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8F" w:rsidRPr="0075438F" w:rsidRDefault="0075438F" w:rsidP="0075438F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Гномы всегда мрачны и исключительно горды. Они уважают всего три вещи на свете: предков, богатство и мастерство. Так что не удивительно, что этих мрачных воинов можно встретить в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Мордхейме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в поисках богатства и славы. Марк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Хавенер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составил полные правила для банды гномов в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Мордхейме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.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br/>
        <w:t xml:space="preserve">Иногда даже для знатных гномов наступают тяжелые времена. На его клан могут напасть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Скавены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или Гоблины, или он покроет себя позором и его приговорят к Изгнанию. Остальные гномы называют таких воинов Лишенными. Но гномы гордая раса и не в их правилах впадать в отчаяние. Вместо этого знатный гном, попавший в неприятности, собирает вокруг себя самых близких друзей и родственников и идет </w:t>
      </w:r>
      <w:proofErr w:type="gram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охотится</w:t>
      </w:r>
      <w:proofErr w:type="gram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за сокровищами, лелея надежду в итоге основать свои собственные владения. В эти времена самым большим источником «свободных» сокровищ в известном мире является один из городов Империи, известный как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Мордхейм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…</w:t>
      </w:r>
    </w:p>
    <w:p w:rsidR="0075438F" w:rsidRPr="0075438F" w:rsidRDefault="0075438F" w:rsidP="0075438F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</w:p>
    <w:p w:rsidR="0075438F" w:rsidRPr="0075438F" w:rsidRDefault="0075438F" w:rsidP="0075438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СПЕЦИАЛЬНЫЕ ПРАВИЛА</w:t>
      </w:r>
      <w:proofErr w:type="gramStart"/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В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се Гномы подвержены следующим специальным правилам: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Тяжело убить: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Гномы – крепкие существа, которые оказываются вне игры лишь при 6 вместо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обычных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5-6 на D6 при броске на раны. Трактуйте 1-2 как </w:t>
      </w:r>
      <w:proofErr w:type="gram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сбит</w:t>
      </w:r>
      <w:proofErr w:type="gram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с ног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, 3-5 как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оглушен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и 6 как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вне игры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Твердая голова: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Гномы игнорируют специальные правила по дубинам, булавам и т.д. Их не так-то легко вырубить!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Доспехи: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Гномы ни когда не получают штрафы при ходьбе за ношение доспехов.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Ненавидят Орков и Гоблинов: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Все гномы ненавидят орков и гоблинов (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см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раздел Психология в правилах по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Мордхейму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для подробностей по ненависти).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Злопамятны: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Гномы затаили древнюю обиду на эльфов с тех дней, когда эти две расы воевали за господство в Старом Мире. Банды гномов ни когда не могут включать в себя любых эльфов Наемных Мечей или Драматических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Персоонажей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Несравненные шахтеры: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Большую часть жизни гномы посвящают подземным поискам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минералов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и они лучше в этом деле. В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Мордхейме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они применяют похожие способности для поисков гнилого камня. Во время Разработки добавьте +1 осколок банде гномов.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Список снаряжения </w:t>
      </w:r>
      <w:proofErr w:type="gramStart"/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гномов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Следующий список используется отрядами гномов.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gramStart"/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Список снаряжения для гномов воинов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Оружие ближнего боя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Кинжал    1-й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беспл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/ 2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Булава    3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Молот    3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Топор    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Топор гномов    15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Меч    10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Двуручное оружие    15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Копье    10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Алебарда    10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Громриловое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оружие*    3хЦена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Стрелковое оружие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Пистоль    15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/ 30 за пару</w:t>
      </w:r>
      <w:r w:rsidRPr="0075438F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Доспехи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Легкие доспехи    20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Тяжелые доспехи    50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Громриловые</w:t>
      </w:r>
      <w:proofErr w:type="spellEnd"/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доспехи**    75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Щит    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Шлем    10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Список снаряжения для Громовержцев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Оружие ближнего боя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Кинжал    1-й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беспл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  2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Булава    3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Молот    3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Топор    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Меч    10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lastRenderedPageBreak/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Стрелковое оружие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Арбалет    25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Ружье    35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Пистоль    15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/ 30 за пару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Доспехи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Легкие доспехи    20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Тяжелые доспехи    50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Щит    5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Шлем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   10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*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Л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юбое оружие, которое могут купить гномы может быть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громриловым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Его цена умножается на 3 (спец. правила по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громриловому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оружию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см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в правилах по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Мордхайму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). Имейте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ввиду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что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данные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цены применимы только для начинающих банд. Что бы отобразить то, что они экипируются в своей крепости.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В дальнейшем гномы могут покупать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громриловое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оружие по обычное цене.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**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Цена на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громриловые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доспехи дана только для начинающих банд. Что бы отобразить то, что они экипируются в своей крепости. В дальнейшем гномы могут покупать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громриловые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доспехи по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обычное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цене.</w:t>
      </w:r>
    </w:p>
    <w:p w:rsidR="0075438F" w:rsidRPr="0075438F" w:rsidRDefault="0075438F" w:rsidP="0075438F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Таблица навыков Гномов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7"/>
        <w:gridCol w:w="960"/>
        <w:gridCol w:w="1489"/>
        <w:gridCol w:w="883"/>
        <w:gridCol w:w="1124"/>
        <w:gridCol w:w="1481"/>
        <w:gridCol w:w="1673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5" style="width:467.75pt;height:.6pt" o:hralign="center" o:hrstd="t" o:hrnoshade="t" o:hr="t" fillcolor="#ccc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Боевые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6" style="width:467.75pt;height:.6pt" o:hralign="center" o:hrstd="t" o:hrnoshade="t" o:hr="t" fillcolor="#ccc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Стрелковые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7" style="width:467.75pt;height:.6pt" o:hralign="center" o:hrstd="t" o:hrnoshade="t" o:hr="t" fillcolor="#ccc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Знания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8" style="width:467.75pt;height:.6pt" o:hralign="center" o:hrstd="t" o:hrnoshade="t" o:hr="t" fillcolor="#ccc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Силовые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9" style="width:467.75pt;height:.6pt" o:hralign="center" o:hrstd="t" o:hrnoshade="t" o:hr="t" fillcolor="#ccc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Скоростные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0" style="width:467.75pt;height:.6pt" o:hralign="center" o:hrstd="t" o:hrnoshade="t" o:hr="t" fillcolor="#ccc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Специальные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Знатный гном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Инженер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Убийца троллей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</w:tr>
    </w:tbl>
    <w:p w:rsidR="0075438F" w:rsidRPr="0075438F" w:rsidRDefault="0075438F" w:rsidP="00754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Выбор воинов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Банда Гномов должна состоять минимум из трех моделей. У Вас есть 500 </w:t>
      </w:r>
      <w:proofErr w:type="spellStart"/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что бы набрать и вооружить своих воинов. Максимальное количество воинов в банде может достигать 12.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Знатный Гном: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Любая банда Гномов должна включать одного Знатного Гнома: ни больше, ни меньше!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Инженер: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Ваша банда может включать одного Инженера.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Убийцы Троллей: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Ваша банда может включать до двух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Убиец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Троллей.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Клановые Гномы: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Ваша банда может включать любое количество Клановых Гномов.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Гномы Громовержцы: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Ваша банда может включать до пяти Гномов Громовержцев.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Бородачи: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Ваша банда может включать любое количество Бородачей.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Начальный опыт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Знатный Гном начинает с 20 очками опыта.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Инженер начинает с 10 очками опыта.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Убийцы Троллей начинают с 8 очками опыта.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Клановые Гномы начинают с 0 очками опыта.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Гномы Громовержцы начинают с 0 очками опыта.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Бородачи начинают с 0 очками опыта.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Герои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1 Знатный Гном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85 золотых крон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Знатные гномы – искатели удачи, которые собрали банду гномов – единомышленников и покинули свою крепость в поисках богатства. Знатные гномы очень уважаемы среди членов своего отряда. Чаще всего это представители знатных семей пришедших в упадок крепостей гномов, мечтающие собрать достаточно </w:t>
      </w:r>
      <w:proofErr w:type="gram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средств</w:t>
      </w:r>
      <w:proofErr w:type="gram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чтобы восстановить свою былую славу в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гномских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королевствах.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4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Знатный Гном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75438F" w:rsidRPr="0075438F" w:rsidRDefault="0075438F" w:rsidP="00754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Оружие / Доспехи: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Знатный Гном может использовать любое оружие и доспехи из Списка Снаряжения Воинов Гномов.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lastRenderedPageBreak/>
        <w:br/>
      </w:r>
      <w:r w:rsidRPr="0075438F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СПЕЦИАЛЬНЫЕ ПРАВИЛА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Лидер: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Любой воин в 6” от Знатного Гнома может использовать его Лидерство для прохождения теста на Лидерство.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0-1 Гном Инженер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50 золотых крон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Гномы инженеры – уважаемые члены общества гномов. Это они разработали и построили комплекс боевых машин и устройств, которые сделали гномов знаменитыми.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4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Гном Инженер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75438F" w:rsidRPr="0075438F" w:rsidRDefault="0075438F" w:rsidP="00754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Оружие / Доспехи: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Гном Инженер может использовать любое оружие и доспехи из Списка Снаряжения Гномов Громовержцев.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СПЕЦИАЛЬНЫЕ ПРАВИЛА</w:t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Эксперт оружейник: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Гном Инженер эксперт в механических устройствах. Используя усовершенствованные материалы и проверенные временем секреты инженерии гномов, он может увеличить дальность стрельбы своему отряду. Все стрелковое оружие из Списка снаряжения гномов увеличивает дальность стрельбы на 3" для Пистолей и на 6" для Ружей и Арбалетов. Это увеличение действует только пока Гном Инженер входит в состав банды, так как оно требует постоянной поддержки (и продолжает действовать до конца игры, даже если Гном Инженер не участвует в сражении или удален со стола). Это усовершенствование не применяется к оружию Наемных Мечей.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0-2 Убийцы Троллей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50 золотых крон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Убийцы Троллей – члены культа смерти гномов, которые ищут славную смерть в бою. </w:t>
      </w:r>
      <w:proofErr w:type="gram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Совершив какое-нибудь непростительное преступление или обесчестив себя иным способом гном покидает</w:t>
      </w:r>
      <w:proofErr w:type="gram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свой дом и бродит в поисках смерти, сражаясь с врагами </w:t>
      </w:r>
      <w:proofErr w:type="spellStart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гномьего</w:t>
      </w:r>
      <w:proofErr w:type="spell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племени. Убийцы Троллей - безумно опасные индивидуумы, психопаты и кровавые убийцы. В Известном Мире найдется всего несколько воинов, сравнимых с ними. И поэтому их часто нанимают гномы охотники за сокровищами.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4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Убийца Троллей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75438F" w:rsidRPr="0075438F" w:rsidRDefault="0075438F" w:rsidP="00754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Оружие / Доспехи: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Убийцы Троллей могут использовать любое оружие из Списка Снаряжения Воинов Гномов. Они никогда не используют стрелкового оружия и никаких доспехов.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СПЕЦИАЛЬНЫЕ ПРАВИЛА</w:t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Желание смерти: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Убийцы Троллей ищут славную смерть в бою. Они не подвергнуты психологическим действиям и никогда не тестируются на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С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овсем Один.</w:t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Навыки убийц: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Убийцы Троллей могут выбирать навыки из Таблицы навыков Убийц Троллей вместо обычной Таблицы навыков, когда они получают новый навык.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Таблица навыков Убийц Троллей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Гномы Убийцы Троллей могут использовать следующие умения также как и любые обычные доступные им умения.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Стремительная атака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: Убийца Троллей может удвоить количество атак в ход, когда он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чарджит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Он получает штраф –1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to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hit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Убийца монстров: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Убийца Троллей всегда ранит своего противника на броске 4+ независимо от Стойкости, если только его собственная сила (после принятия всех модификаторов, благодаря бонусам оружия и т.д.) не показывает, что нужен бросок с меньшим значением (3+, к примеру).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spellStart"/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Берсерк</w:t>
      </w:r>
      <w:proofErr w:type="spellEnd"/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Убийца Троллей получает +1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to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hit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 рукопашной, когда он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чарджит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Рядовые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(в группах по 1-5)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Клановые Гномы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40 золотых крон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Э</w:t>
      </w:r>
      <w:proofErr w:type="gram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то воины гномы в лучшем виде: крепкие, упрямые, храбрые и надежные воины.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M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WS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4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BS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T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W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I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6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A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7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Ld</w:t>
            </w:r>
            <w:proofErr w:type="spellEnd"/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lastRenderedPageBreak/>
              <w:pict>
                <v:rect id="_x0000_i107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Клановый Гном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75438F" w:rsidRPr="0075438F" w:rsidRDefault="0075438F" w:rsidP="00754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Оружие / Доспехи: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Клановые Гномы могут использовать любое оружие и доспехи из Списка Снаряжения Воинов Гномов.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Гномы Громовержцы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40 золотых крон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Гномы Громовержцы – эксперты стрелкового оружия. Много Орков и Гоблинов погибло от арбалетной стрелы или ружейной пули, выпущенной Громовержцем.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4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Гном Громовержец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75438F" w:rsidRPr="0075438F" w:rsidRDefault="0075438F" w:rsidP="00754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Оружие / Доспехи: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Клановые Гномы могут использовать любое оружие и доспехи из Списка Снаряжения Гномов Громовержцев.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Бородачи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25 золотых крон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Э</w:t>
      </w:r>
      <w:proofErr w:type="gramEnd"/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то молодые гномы, которые вступили в отряды гномов - охотников за сокровищами в надежде на удачу.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4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1" style="width:467.75pt;height:.6pt" o:hralign="center" o:hrstd="t" o:hrnoshade="t" o:hr="t" fillcolor="#ccc" stroked="f"/>
              </w:pict>
            </w:r>
          </w:p>
        </w:tc>
      </w:tr>
      <w:tr w:rsidR="0075438F" w:rsidRPr="0075438F" w:rsidTr="0075438F"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Бородач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5438F" w:rsidRPr="0075438F" w:rsidRDefault="0075438F" w:rsidP="0075438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75438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</w:tbl>
    <w:p w:rsidR="00BA7C12" w:rsidRDefault="0075438F"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Оружие / Доспехи: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Клановые Гномы могут использовать любое оружие и доспехи из Списка Снаряжения Воинов Гномов.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Специальное оружие Гномов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Топор Гномов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Цена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15 крон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Редкость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8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(Только Гномы).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Топоры гномов – облегченное оружие, сделанное из более легких, но прочных, материалов, чем обычные топоры. Воины гномы специально тренируются для использования этого оружия и научились владеть им также как люди мечами.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Дистанция: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ближний бой; </w:t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Сила: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как у пользователя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СПЕЦИАЛЬНЫЕ ПРАВИЛА</w:t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Рубящий край: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Топор имеет дополнительный модификатор защиты –1, то есть модель с Силой 4, использующая топор, имеет модификатор защиты –2, когда поражает противника в рукопашной схватке.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Парирование: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Топоры Гномов представляют великолепный баланс между защитой и нападением. Модель, вооруженная топором гномов может парировать удары. Когда противник выкидывает попадание, модель, вооруженная топором гномов, может бросить D6. Если результат больше чем наибольший результат противника, модель парировала удар и эта атака отбита. Модель не может парировать атаки, сделанные с Силой в два и более раз больше их собственной силы – они слишком мощны, чтобы быть остановленными. Модель не может парировать больше одной атаки в одну фазу рукопашной, модель, вооруженная двумя топорами гномов (или топором гномов и мечом, к примеру), не может парировать две атаки, но вместо этого может перебросить неудавшееся парирование.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навыков Гномов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Герои – Гномы могут использовать следующую таблицу навыков вместо обычной Таблицы Навыков, доступной всем.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lastRenderedPageBreak/>
        <w:t>Мастер лезвий: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Военные способности этого гнома превосходят способности обычного воина. Он остался невредимым после боев с ордами Орков и Гоблинов. Когда он использует оружие с парированием, он удачно парирует, если его бросок превышает или равен броску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to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hit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врага, а не только когда превышает (как обычно). Если у него два оружия с парированием, то ему разрешается парировать две атаки (если два кубика превышают или равны двум наибольшим броскам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to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hit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противника), вместо обычно разрешенного одного парирования. Отметьте, если у этого гнома два топора гномов (как написано выше), он может перекинуть любое неудавшееся парирование.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Сверхстойкий: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Этот гном известен тем, что оправлялся от самых страшных ран. Если после игры он был вне игры и ему выпали Множественные Ранения, то он может перебросить этот результат. Помните, что даже если второй результат оказался хуже, он все равно должен быть принят.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Добытчик: 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Этот гном особенно хорош в поиске ресурсов. Когда бросаете на Разработку, то этот герой может модифицировать один бросок на +1/-1.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Настоящий Крепыш: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Гномы – крепкие создания, а этот герой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сверхкрепкий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даже для гнома! Когда бросаете на Ранение для этого героя, то 1-3 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трактуется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как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сбит с ног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, 4-5 –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оглушен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, и 6 –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вне игры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75438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Толстый череп: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Герой имеет толстый череп даже для гнома. Он имеет </w:t>
      </w:r>
      <w:proofErr w:type="spell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спасбросок</w:t>
      </w:r>
      <w:proofErr w:type="spell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3+ против оглушения. Если бросок удачен, результат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оглушенный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</w:t>
      </w:r>
      <w:proofErr w:type="gramStart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трактуется</w:t>
      </w:r>
      <w:proofErr w:type="gramEnd"/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как </w:t>
      </w:r>
      <w:r w:rsidRPr="0075438F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сбит с ног</w:t>
      </w:r>
      <w:r w:rsidRPr="0075438F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 Если гном также носит шлем, то получает защиту 2+ вместо 3+ (здесь применяются обычные специальные правила шлема).</w:t>
      </w:r>
    </w:p>
    <w:sectPr w:rsidR="00BA7C12" w:rsidSect="00BA7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38F"/>
    <w:rsid w:val="0075438F"/>
    <w:rsid w:val="00BA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5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1741</Words>
  <Characters>9926</Characters>
  <Application>Microsoft Office Word</Application>
  <DocSecurity>0</DocSecurity>
  <Lines>82</Lines>
  <Paragraphs>23</Paragraphs>
  <ScaleCrop>false</ScaleCrop>
  <Company/>
  <LinksUpToDate>false</LinksUpToDate>
  <CharactersWithSpaces>11644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3</cp:revision>
  <dcterms:created xsi:type="dcterms:W3CDTF">2020-04-04T17:30:00Z</dcterms:created>
  <dcterms:modified xsi:type="dcterms:W3CDTF">2020-04-04T17:30:00Z</dcterms:modified>
</cp:coreProperties>
</file>