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2CE" w:rsidRPr="004B52CE" w:rsidRDefault="004B52CE" w:rsidP="004B52CE">
      <w:pPr>
        <w:spacing w:after="0" w:line="240" w:lineRule="auto"/>
        <w:jc w:val="center"/>
        <w:rPr>
          <w:rFonts w:ascii="Times New Roman" w:eastAsia="Times New Roman" w:hAnsi="Times New Roman" w:cs="Times New Roman"/>
          <w:b/>
          <w:sz w:val="24"/>
          <w:szCs w:val="24"/>
          <w:lang w:eastAsia="ru-RU"/>
        </w:rPr>
      </w:pPr>
      <w:r w:rsidRPr="004B52CE">
        <w:rPr>
          <w:rFonts w:ascii="Arial" w:eastAsia="Times New Roman" w:hAnsi="Arial" w:cs="Arial"/>
          <w:b/>
          <w:color w:val="000000"/>
          <w:sz w:val="21"/>
          <w:szCs w:val="21"/>
          <w:shd w:val="clear" w:color="auto" w:fill="FFFFFF"/>
          <w:lang w:eastAsia="ru-RU"/>
        </w:rPr>
        <w:t>ДОБРО ПОЖАЛОВАТЬ В УЛЕЙ РОКАРТ</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Улей Рокарт – это громада из пластали, камнебетона и бесконечных страданий. Он возвышается над отравленной поверхностью Волла – осыпающийся шпиль, символизирующий презрение человечества к враждебной планете, беспрестанно пытающейся его погубить.</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Изменчивые архивы Адептус Администратум говорят, что Рокарт состоит из примерно тысячи ярусов. Имперские города-ульи – это огромные аркологические комплексы, настоящие мегаполисы со множеством заводов, стоящих один на другом, и Рокарт – не исключение. Его возносящиеся в облика шпили видны за много сотен миль, а монолитное основание расползается по опустошённому пейзажу докуда хватит глаз.</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Рокарт был основан шестьсот лет назад – по меркам Империума он относительно молод. Город стремительно растёт, несмотря на разъедающую его преступность, порчу и промышленные отходы. Свирепые кислотные бури терзают его снаружи, а едкая грязь подтачивает опоры, отчего в городе случаются ульетрясения. Нечастые, но катастрофические обрушения целых секций уносят жизни миллионов.</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Улей постоянно ремонтируется и расширяется – такие работы курируют Адептус Механикус, обладающие древними знаниями. Сейчас эта титаническая сверхагломерация поддерживается множеством арочных контрфорсов, похожих на паучьи лапы, что медленно погружаются в вечно меняющуюся поверхность Волла. Значительных потрясений в жизни улья не было уже несколько десятилетий, а большинство смертей сейчас – это плоды несчастных случаев на заводах и бандитизма. Впрочем, говорят, что относительное затишье лишь предвещает скорые и страшные бедствия. Махарийские вигилы, патрулирующие улицы города, считают распускающих такие слухи смутьянами и бунтарями.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ЖИЗНЬ В РОКАРТЕ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Жизнь в улье не бывает безопасной или комфортной. Каждый ярус – это рыхлый, жестокий город, лишённый солнечного света. Его переработанный воздух осквернён выбросами множества заводов. С потолка каждого яруса светят яркие лампы, чьё сияние пробивается через облака, извергающие кислотные дожди, – да, ярусы улья настолько велики, что в них складывается собственный нездоровый «климат». Тем несчастным, что называют Рокарт своим домом, не с чем сравнивать окружающий ужас – для большинства каждый день состоит из бесконечного труда на мануфакторуме, обязательных богослужений в соборе Адептус Министорум, а заканчивается коротким отдыхом в забитом людьми жилом блоке. Такие блоки представляют собой тысячи похожих на гробы домов, ульи внутри улья.</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В Рокарте живёт не меньше тридцати миллиардов людей, надрывающихся, чтобы выполнить непомерные требования сектора. Их страдания скапливаются, подобно сточным водам, омывающим дно улья. Нигде повседневный ужас так не ясен, как в душных мануфакторумах. Долгие смены и опасные условия труда убивают людей прямо на рабочих местах, а их тела отбрасывают прочь и мгновенно заменяют погибшего невольным преемником. Единственное утешение для этих несчастных душ – понимание того, что каждая пролитая капля пота пролита на службе Императору Человечества.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Тяжкий труд нужен, чтобы исполнять главное предназначение Рокарта, как главного улья планеты – производить всё, что необходимо для голодной военной машины Империума и выплачивать растущую десятину. Природные химические соединения здесь перерабатывают в медикаменты, применяют в батареях для фонарей, лазганов и тысяч других устройств, что никогда не попадут в руки обычному ульевику. Даже огромное население планеты служит ресурсом и регулярно подвергается насильственным вербовкам. Одних забирают в Астра Милитарум, кое-как учат и вооружают, а потом бросают на неизведанные миры погибать в бою против кошмарных врагов. Других вербуют на пустотные корабли Имперских флотилий, заменяя изматывающий труд мануфакторного рабочего на службу в межзвёздной тьме, где ужасы Имматериума могут отнять у несчастного саму его душу. Люди должны воспринимать свой труд не как обязанность, а как способ почтить Бога-Императора и его верного служителя, почитаемого святого Махария.</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lastRenderedPageBreak/>
        <w:t>ВЕРА И ПРОМЫШЛЕННОСТЬ</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Вера в Рокарте сильна – она необходима, чтобы противостоять давящим ужасам жизни внутри блёклых керамитовых стен. Большинство храмов Культа Империалис поощряют труд как форму поклонения, и говорят, что Император глух к молитвам, которые не сопровождаются трудом во имя Его. Вера – это способ один сохранить мир в Рокарте. Второй – жестокие наказания. Несмотря на множество сил, пытающихся управлять местными жителями, преступления и коррупция здесь вездесущи, будь то мелкие нарушения, что обеспечат выполнение нормы, преступления, на которые идут недоедающие и перегруженные работой люди, чтобы выжить, или настоящие ереси, в которых ищут избавления от невыносимого настоящего.</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Большая часть населения улья – заводские рабочие. Они стоят на самом дне суровой иерархии, и получают лишь то, что позволяет им выживать и дальше служить хозяевам. Ниже таких полурабов оказываются лишь те, кого Империум изгнал из своих рядов – преступники-одиночки, мутанты и просто люди, о которых всегалактическая бюрократия давно забыла.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ГИЛЬДИИ И БАНДИТЫ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Те, кто живут среди осыпающихся опор Рокарта, кого постоянно жжёт разъедающая плоть кислота и токсичные отходы с верхних ярусов, привыкли силой отбирать всё, что им нужно, и забывать о тех, кого лишили средств к существованию. Брошенные Империумом одиночки раскидывают сети своего влияния из глубин и поднимаются наверх. В улье угроза насилия постоянна, но чувствуешься исподволь. Здесь же она очевидна. Банды, имеющие оружие и волю править во Чреве, постоянно сражаются за власть над теми жалкими землями, которыми могут владеть, и мечтают о верхних ярусах.</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Намного выше бандитов и усталых рабочих обитают те, кому Империум позволяет располагать личной властью – до тех пор, пока её используют во благо Империума и для сбора десятины. Прижимистые гильдии контролируют потоки чистой воды, нормальной еды и сырья для химических заводов Рокарта. Наследная знать, происходящая от династии вольных торговцев, некогда получившей Волл в управление после Махариева похода, владеет территориями на каждом ярусе улья.</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Правители Рокарта богатеют на трудах миллиардов невольников и готовы на что угодно, чтобы фабрики выполняли свои нормы. В сравнении с рабочими аристократы живут в роскоши – некоторые даже могут видеть болезненное солнце Волла, чьи лучи достигают их резиденций на вершинах шпилей. Но с властью приходит ответственность за сбор десятины, и многие, не задумываясь, будут причинять страдания другим, если это поможет им выполнить свои обязательства и упрочить своё положение.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МЕСТО РОКАРТА В ИМПЕРИУМЕ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Выше местных феодальных порядков стоят ведомства Империума. Даже главы рокартской аристократии подчиняются прихотям Администратума и требованиям Лекс Империалис. Технологии, благодаря которым живёт улей – от его бурлящих заводов до потрескивающих маглевов – управляются техножрецами Адептус Механикус. На каждом углу каждого жилого блока стоит проповедник, проклинающий слабых и славословящий Бога-Императора.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В Рокарте живут разные люди и встречаются разные опасности – особенно учитывая поток иномировых товаров и путешественников, что идёт через доки Имперского Флота. Но ни одна из законных или подпольных организаций не может быть неуязвима – слабости есть у всех.</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0D0890" w:rsidRDefault="004B52CE" w:rsidP="004B52CE">
      <w:pPr>
        <w:jc w:val="both"/>
        <w:rPr>
          <w:rFonts w:ascii="Arial" w:eastAsia="Times New Roman" w:hAnsi="Arial" w:cs="Arial"/>
          <w:color w:val="000000"/>
          <w:sz w:val="21"/>
          <w:szCs w:val="21"/>
          <w:shd w:val="clear" w:color="auto" w:fill="FFFFFF"/>
          <w:lang w:eastAsia="ru-RU"/>
        </w:rPr>
      </w:pPr>
      <w:r w:rsidRPr="004B52CE">
        <w:rPr>
          <w:rFonts w:ascii="Arial" w:eastAsia="Times New Roman" w:hAnsi="Arial" w:cs="Arial"/>
          <w:color w:val="000000"/>
          <w:sz w:val="21"/>
          <w:szCs w:val="21"/>
          <w:shd w:val="clear" w:color="auto" w:fill="FFFFFF"/>
          <w:lang w:eastAsia="ru-RU"/>
        </w:rPr>
        <w:t xml:space="preserve">Несмотря на множество постоянных проблем, от необычайно едкой окружающей среды до типичных бедствий улья, Рокарт считается успешным городом. Он исправно поставляет сектору большую десятину. Его близость к другим ключевым мирам – например, святой Махарии или столичному Персеполю – означает, что его знать живёт в относительном комфорте, даже если простолюдины умирают сотнями. Неудивительно, что Рокарт – заманчивая цель для любого врага Империума. Преступность здесь повсеместна, нечестивые </w:t>
      </w:r>
      <w:r w:rsidRPr="004B52CE">
        <w:rPr>
          <w:rFonts w:ascii="Arial" w:eastAsia="Times New Roman" w:hAnsi="Arial" w:cs="Arial"/>
          <w:color w:val="000000"/>
          <w:sz w:val="21"/>
          <w:szCs w:val="21"/>
          <w:shd w:val="clear" w:color="auto" w:fill="FFFFFF"/>
          <w:lang w:eastAsia="ru-RU"/>
        </w:rPr>
        <w:lastRenderedPageBreak/>
        <w:t>ксеносы строят заговоры в тенях, а вероломные еретики приходят к отчаявшимся с коварными посулами Губительных сил. Улей замер на краю проклятия. Лишь усилиями умелых агентов и амбициозных власть имущих Рокарт ещё не шагнул в бездну.</w:t>
      </w:r>
    </w:p>
    <w:p w:rsidR="004B52CE" w:rsidRPr="004B52CE" w:rsidRDefault="004B52CE" w:rsidP="004B52CE">
      <w:pPr>
        <w:spacing w:after="0" w:line="240" w:lineRule="auto"/>
        <w:jc w:val="center"/>
        <w:rPr>
          <w:rFonts w:ascii="Times New Roman" w:eastAsia="Times New Roman" w:hAnsi="Times New Roman" w:cs="Times New Roman"/>
          <w:b/>
          <w:sz w:val="24"/>
          <w:szCs w:val="24"/>
          <w:lang w:eastAsia="ru-RU"/>
        </w:rPr>
      </w:pPr>
      <w:r w:rsidRPr="004B52CE">
        <w:rPr>
          <w:rFonts w:ascii="Arial" w:eastAsia="Times New Roman" w:hAnsi="Arial" w:cs="Arial"/>
          <w:b/>
          <w:color w:val="000000"/>
          <w:sz w:val="21"/>
          <w:szCs w:val="21"/>
          <w:shd w:val="clear" w:color="auto" w:fill="FFFFFF"/>
          <w:lang w:eastAsia="ru-RU"/>
        </w:rPr>
        <w:t>ЗЛОДЕИ ВОЛЛА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Заводить врагов на Волле легче, чем дышать. Вероломство и двуличие могут таиться в сердце самого обычного человека, едкий воздух планеты заставляет людей кашлять и отплёвываться, а об ужасных условиях труда на большинстве мануфакторумов нечего и говорить.</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Рокарт – столица Волла, а потому все особенности планеты здесь проявляются многократно. Сюда стекаются великие и могущественные люди – как верные слуги Империума, так и его противники, искажающие грандиозный замысел Бога-Императора. Сложное переплетение их противоречащих друг другу интересов приводит к тому, что помочь одному департаменту Адептус Терра или одному благородному дому – значит обрести врага в другом. Здесь нет общепризнанных «врагов» – это лишь вопрос точки зрения. Любой невольник из нижнего улья, достаточно налакавшийся гхола, в частном разговоре поделится с вами историями о том, как вигилы жестоко карали невинных по пустяковому поводу. Он может поведать о целой системе устрашения, созданной смотрителями Администратума и призванной заставить людей работать ещё больше. Но даже такой рабочий не считает своих жестоких хозяев злодеями – они трудятся во имя Императора, а злодеями бывают только предатели, что замышляют недоброе против его славного Империума, а единственное, чего заслуживают предатели человечества – смерть.</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Такие негодяи существуют – прячась в тенях, они считают любого слугу имперской власти своим врагом; их методы и само их существование отвратительны большинству подданных Империума. Некоторые действуют тайно, на л</w:t>
      </w:r>
      <w:r w:rsidR="00E30B59">
        <w:rPr>
          <w:rFonts w:ascii="Arial" w:eastAsia="Times New Roman" w:hAnsi="Arial" w:cs="Arial"/>
          <w:color w:val="000000"/>
          <w:sz w:val="21"/>
          <w:szCs w:val="21"/>
          <w:shd w:val="clear" w:color="auto" w:fill="FFFFFF"/>
          <w:lang w:eastAsia="ru-RU"/>
        </w:rPr>
        <w:t>юдях нося маски честных тружени</w:t>
      </w:r>
      <w:r w:rsidRPr="004B52CE">
        <w:rPr>
          <w:rFonts w:ascii="Arial" w:eastAsia="Times New Roman" w:hAnsi="Arial" w:cs="Arial"/>
          <w:color w:val="000000"/>
          <w:sz w:val="21"/>
          <w:szCs w:val="21"/>
          <w:shd w:val="clear" w:color="auto" w:fill="FFFFFF"/>
          <w:lang w:eastAsia="ru-RU"/>
        </w:rPr>
        <w:t>ков или скрываясь на самых тёмных и позабытых ярусах улья. Другие открыто отвергают власть далёкого умирающего Императора и выступают против тирании его наместников на Волле. Такие бунтовщики могут полагаться только на свой ум и хитрость, чтобы не попасться в руки вигилов или любых других сил, что осознают исходящую от них опасность.</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ПРЕСТУПЛЕНИЯ В РОКАРТЕ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Преступники – это целое сословие, как в Рокарте, так и в иных ульях. Трещины в монолите имперской власти так велики, что в них могут рухнуть целые жилые блоки, а в кромешной тьме нижних и нищих ярусов, выживают и процветают лишь те, у кого есть сила и воля брать силой всё, что они хотят. Рокартские вигилы называют таких преступников «одиночками», подчёркивая их оторванность от Империума, и неважно, украл такой негодяй серый паёк, предназначенный фронту, или убил полдюжины человек в драке на задворках. Власть имущие просто признают, что преступность неизбывна, и готовы терпеть её в определённых границах. Если же «одиночки» угрожают всему улью или сбору имперской десятины, местные стражи порядка будут давить их всеми силами. Как правило, это означает облавы, повальные аресты и частые полевые казни. Полная зачистка всего жилого района не требовалась уже несколько десятилетий, но виной тому не мягкосердечие участка-крепости Майорис, а скорее отвращение к бесконечной бумажной волоките, необходимой, чтобы санкционировать такое решение.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Закоренелые преступники часто сбиваются в банды – в том числе, для защиты от других банд. Немалая доля преступности в Рокарте организована – ходят даже слухи, что некоторые группировки имеют связи с благородными домами и верхним ульем (обычно такое говорят о Ножах Вилати). Большая часть негодяев живёт за счёт краж, вымогательства и контрабанды, но у некоторых есть и иные амбиции. К примеру, Резчики ценят технологии и каждое преступление для них – это проверка их единения со своими инструментами. Другие пытаются устраивать подпольные мануфакторумы, что малыми партиями будут производить ценные устройства, полезные химикаты и – чаще всего – опасное оружие.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Default="004B52CE" w:rsidP="004B52CE">
      <w:pPr>
        <w:spacing w:after="0" w:line="240" w:lineRule="auto"/>
        <w:jc w:val="center"/>
        <w:rPr>
          <w:rFonts w:ascii="Arial" w:eastAsia="Times New Roman" w:hAnsi="Arial" w:cs="Arial"/>
          <w:color w:val="000000"/>
          <w:sz w:val="21"/>
          <w:szCs w:val="21"/>
          <w:shd w:val="clear" w:color="auto" w:fill="FFFFFF"/>
          <w:lang w:eastAsia="ru-RU"/>
        </w:rPr>
      </w:pPr>
    </w:p>
    <w:p w:rsidR="004B52CE" w:rsidRDefault="004B52CE" w:rsidP="004B52CE">
      <w:pPr>
        <w:spacing w:after="0" w:line="240" w:lineRule="auto"/>
        <w:jc w:val="center"/>
        <w:rPr>
          <w:rFonts w:ascii="Arial" w:eastAsia="Times New Roman" w:hAnsi="Arial" w:cs="Arial"/>
          <w:color w:val="000000"/>
          <w:sz w:val="21"/>
          <w:szCs w:val="21"/>
          <w:shd w:val="clear" w:color="auto" w:fill="FFFFFF"/>
          <w:lang w:eastAsia="ru-RU"/>
        </w:rPr>
      </w:pPr>
    </w:p>
    <w:p w:rsidR="004B52CE" w:rsidRDefault="004B52CE" w:rsidP="004B52CE">
      <w:pPr>
        <w:spacing w:after="0" w:line="240" w:lineRule="auto"/>
        <w:jc w:val="center"/>
        <w:rPr>
          <w:rFonts w:ascii="Arial" w:eastAsia="Times New Roman" w:hAnsi="Arial" w:cs="Arial"/>
          <w:color w:val="000000"/>
          <w:sz w:val="21"/>
          <w:szCs w:val="21"/>
          <w:shd w:val="clear" w:color="auto" w:fill="FFFFFF"/>
          <w:lang w:eastAsia="ru-RU"/>
        </w:rPr>
      </w:pPr>
    </w:p>
    <w:p w:rsidR="004B52CE" w:rsidRDefault="004B52CE" w:rsidP="004B52CE">
      <w:pPr>
        <w:spacing w:after="0" w:line="240" w:lineRule="auto"/>
        <w:jc w:val="center"/>
        <w:rPr>
          <w:rFonts w:ascii="Arial" w:eastAsia="Times New Roman" w:hAnsi="Arial" w:cs="Arial"/>
          <w:color w:val="000000"/>
          <w:sz w:val="21"/>
          <w:szCs w:val="21"/>
          <w:shd w:val="clear" w:color="auto" w:fill="FFFFFF"/>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lastRenderedPageBreak/>
        <w:t>РУКИ-В-ШРАМАХ</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Трудиться там, где производят и применяют промышленные кислоты – это очень опасная работа, сулящая постоянный риск пострадать от едких паров и жидкостей. Несчастные случаи здесь обыденны и нередко смертельны. Те, кто не погиб и не остался калекой, обычно приметны болезненными шрамами, а потерять отпечатки пальцев или иные особые приметы на такой работе – обычное дело. Всё это делает рабочих идеальными, а нередко и добровольными преступниками.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Руки-в-шрамах – это банда, почти целиком состоящая из таких заводчан; она особенно хороша в делах, требующих от исполнителей полной анонимности. Говорят, что братство скрывает в своих рядах мутантов, чьё уродство не выделяется на фоне подельников.</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РЕЗЧИКИ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Резчики – это банда, что очарована всем высокотехнологичным, особенно промышленным оборудованием и его таинственными плодами. Философы этой банды – а такие в ней есть, хотя их образ предполагает иное – рассматривают машины как способ выйти за пределы возможностей человека. Впрочем, аугметику они считают заменой человеческих возможностей, а не средством их расширения, а потому имплантатам предпочитают оружие и инструменты. Для обычного резчика мало что лучше выражает его «карьерный рост», чем острый нож или мощный огнестрел, которые помогут совершить преступление, не говоря уже о верном мотоцикле или машине, на которых легко уйти от погони.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Неудивительно, что рокартские техножрецы интересуются резчиками. Большинство считают их извращённое понимание веры чудовищным, но некоторые втайне восхищаются бандитами, осознавшими, что плоть слаба, а дары Омниссии помогают преодолеть эту слабость. Такие слуги Марса нередко ставят резчиков выше всех остальных, когда ищут сырьё для сервиторов.</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НОЖИ ВИЛАТИ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Эта банда подражает стилю благородного семейства Вилати, чьи предполагаемые связи с контрабандой, торговлей информацией и незаконными веществами сделали их достойным образцом для подражания. Для Ножей дом Вилати – это живое доказательство того, что можно оставаться верным слугой Империума и нечистым на руку богатеем одновременно. Многие воллцы верят, что Ножи – это часть самого дома Вилати и едва прикрытая попытка держать дистанцию между семейством и его тёмными делами. Никто пока не сумел это доказать, хотя многие покровители были бы счастливы получить свидетельства такой связи. Одни готовы немедленно предать их гласности, но большинство станет использовать доказательства прегрешений для давления на дом.</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БЛОК 24-96</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Банда, чья история уходит в прошлое на пять столетий, появилась благодаря жестоким и кровавым деяниям трёх братьев из жилого блока 24-96. Начав с простого вымогательства и торговли на чёрных рынках, Блок постепенно распространился по всему Рокарту. Он существует лишь для одной цели – становиться могущественнее. А в Рокарте могущество – это деньги.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Новички должны доказать свою верность Блоку службой – лишь после этого их примут в банду и нанесут на лопатки цифры 24-96, выжженные кислотой. Обычно они промышляют кражами и воровством, выбивают деньги за защиту, продают оружие и запрещённые товары, управляют игорными притонами, подкупают кого нужно и т. д.</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Default="004B52CE" w:rsidP="004B52CE">
      <w:pPr>
        <w:jc w:val="both"/>
        <w:rPr>
          <w:rFonts w:ascii="Arial" w:eastAsia="Times New Roman" w:hAnsi="Arial" w:cs="Arial"/>
          <w:color w:val="000000"/>
          <w:sz w:val="21"/>
          <w:szCs w:val="21"/>
          <w:shd w:val="clear" w:color="auto" w:fill="FFFFFF"/>
          <w:lang w:eastAsia="ru-RU"/>
        </w:rPr>
      </w:pPr>
      <w:r w:rsidRPr="004B52CE">
        <w:rPr>
          <w:rFonts w:ascii="Arial" w:eastAsia="Times New Roman" w:hAnsi="Arial" w:cs="Arial"/>
          <w:color w:val="000000"/>
          <w:sz w:val="21"/>
          <w:szCs w:val="21"/>
          <w:shd w:val="clear" w:color="auto" w:fill="FFFFFF"/>
          <w:lang w:eastAsia="ru-RU"/>
        </w:rPr>
        <w:t>Самая жестокая черта Блока – это их расправы с врагами. Противники не погибают – они просто исчезают. В кабаках и игорных домах говорят, что из жертв делают промышленных сервиторов. На деле всё ещё хуже: за пару соляров адепты, что отвечают за создание сервиторов, освобождают приговорённых к сервиторизации бандитов Блока и заменяют их избранными бандой несчастными.</w:t>
      </w:r>
    </w:p>
    <w:p w:rsidR="004B52CE" w:rsidRPr="004B52CE" w:rsidRDefault="004B52CE" w:rsidP="004B52CE">
      <w:pPr>
        <w:spacing w:after="0" w:line="240" w:lineRule="auto"/>
        <w:jc w:val="center"/>
        <w:rPr>
          <w:rFonts w:ascii="Times New Roman" w:eastAsia="Times New Roman" w:hAnsi="Times New Roman" w:cs="Times New Roman"/>
          <w:b/>
          <w:sz w:val="24"/>
          <w:szCs w:val="24"/>
          <w:lang w:eastAsia="ru-RU"/>
        </w:rPr>
      </w:pPr>
      <w:r w:rsidRPr="004B52CE">
        <w:rPr>
          <w:rFonts w:ascii="Arial" w:eastAsia="Times New Roman" w:hAnsi="Arial" w:cs="Arial"/>
          <w:b/>
          <w:color w:val="000000"/>
          <w:sz w:val="21"/>
          <w:szCs w:val="21"/>
          <w:shd w:val="clear" w:color="auto" w:fill="FFFFFF"/>
          <w:lang w:eastAsia="ru-RU"/>
        </w:rPr>
        <w:lastRenderedPageBreak/>
        <w:t>БЛАГОРОДНЫЕ ДОМА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Наследная знать Рокарта с рождения обладает огромной властью, господствует над миллиардами душ и терзается ответственностью за выплату Десятины. Во время Махариевого похода умелых офицеров возводили в дворянство и давали в управление покорённые миры, поручая оберегать планету, держать её население в покорности и следить за тем, чтобы Император получал то, что ему причитается.</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Большинство благородных семей Волла ведут свой род от вольного торговца Гелиона Кастикса или членов его свиты. Самые старые и могущественные дома, каждый из которых правит целым ульем, подчинены Рокарту, где властвуют прямые потомки Кастикса.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Как правило, аристократические семейства располагают огромным влиянием на своей планете, хотя почти бессильны за её пределами. Ветви Адептус Терра формально имеют преимущество перед местной знатью, но чиновникам проще сотрудничать с планетарными верхами, чем открыто противостоять им. Очень редко Адептус Терра лишают аристократов их власти, ведь это чревато озлоблением или даже восстанием, которое будет стоить жизней и средств, а Империум не может позволить себе тратить их на внутренние распри.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КАСТИКС</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Правящая династия Волла была основана, когда лорд-соляр Махарий вручил титул планетарного губернатора вольному торговцу Гелиону Кастиксу. Отпрыски семейства правят Воллом из улья Рокарт, пока другие члены династии странствуют за границами Империума. Некоторые считают, что это создаёт конфликт интересов, но дом Кастикс исправно выплачивает десятину столетиями, а на нечастых сделках с династией их мир даже богатеет.</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Гелион Кастикс всегда верил, что связи важнее всего, и потомки остаются верны принципам своего пращура, скрывая под внешней любезностью опасные рычаги влияния на всех, с кем ведут дела, а с их мягкостью может соперничать разве что их моральная гибкость. Говорят, что улыбка Кастикса – это обнажённый клинок, и видящему её стоило бы подумать, куда этот клинок может вонзиться.</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Дом Кастикс считает Рокарт своим источником дохода и влияния. Лорд Джаспар Кастикс следит за исполнением норм на планетарных мануфакторумах, но повседневное управление ульем оставляет другим – в первую очередь, своему сыну Итамару, который, если верить слухам, предпочёл бы вести жизнь странника по опасным пределам пустоты, чем царствовать в улье.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Кастиксы приветствуют представителей всех ветвей Адептус Терра и предоставляют им возможность исполнять свой долг перед Императором, как те сочтут нужным. Несмотря на это, губернатор последовательно закрывает глаза на некоторые незаконные предприятия, чтобы не привлекать внимания в разросшейся на Волле преступности и сохранить фамильные богатства. В кулуарах шепчутся о том, что семейство использует свои агентурные сети, чтобы «поощрять соперничество» между службами Адептус Терра, при котором их династия будет оставаться незаменимым третейским судьёй.</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НЕТЕКАРЕ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Семейство, основанное Равией Нетекаре, блестящим эрудитом-биологис на службе Гелиона Кастикса, крепко связано с биохимией и гидропонным делом. Нетекаре выводят новые виды водорослей, необходимые для обеспечения Волла провиантом. Они регулярно исследуют необычные химические свойства планеты и изучают ацинадов – под этим термином объединяют всех необычных и разнообразных представителей биосферы Волла. Их научные штудии примечательно независимы от Адептус Механикус, но проводятся лишь в улье Далал, которым семейство правит уже много столетий. Такое положение дел раздражает верных слуг Омниссии. Тем не менее, лорд Кастикс позволяет такие исследования при условии, что Нетекаре будут делиться находками и ограничат сферу своих интересов биологией. Насколько строго соблюдается такое соглашение, вызывает споры. В Рокарте дом изучает существ Подморя и регулярно конфликтует с Меркатор Ленимен – Химической гильдией.</w:t>
      </w:r>
    </w:p>
    <w:p w:rsidR="004B52CE" w:rsidRDefault="004B52CE" w:rsidP="004B52CE">
      <w:pPr>
        <w:spacing w:after="0" w:line="240" w:lineRule="auto"/>
        <w:rPr>
          <w:rFonts w:ascii="Arial" w:eastAsia="Times New Roman" w:hAnsi="Arial" w:cs="Arial"/>
          <w:color w:val="000000"/>
          <w:sz w:val="21"/>
          <w:szCs w:val="21"/>
          <w:shd w:val="clear" w:color="auto" w:fill="FFFFFF"/>
          <w:lang w:eastAsia="ru-RU"/>
        </w:rPr>
      </w:pPr>
    </w:p>
    <w:p w:rsidR="004B52CE" w:rsidRDefault="004B52CE" w:rsidP="004B52CE">
      <w:pPr>
        <w:spacing w:after="0" w:line="240" w:lineRule="auto"/>
        <w:jc w:val="center"/>
        <w:rPr>
          <w:rFonts w:ascii="Arial" w:eastAsia="Times New Roman" w:hAnsi="Arial" w:cs="Arial"/>
          <w:color w:val="000000"/>
          <w:sz w:val="21"/>
          <w:szCs w:val="21"/>
          <w:shd w:val="clear" w:color="auto" w:fill="FFFFFF"/>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ТАЖ</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Властители улья Вишавар наслаждаются редкой в Империуме роскошью – искренней любовью подданных. Тажи веками трудились, обеспечивая безопасность Волла благодаря своим традиционным связам с Астра Милитарум и Имперскими флотилиями. Их усилия сосредоточены на защите вишаварцев от опасных разновидностей ацинадов; всякий раз, когда Волл или любой из его ульев подвергается серьёзной угрозе, отважные представители дома Таж выступают на передовой. Неудивительно, что семейство прочно связано с производством оружия, боеприпасов и бронетехники. Их торговые связи с Рокартом относительно слабы, если не считать регулярных поставок оружия. Кроме того, они остро интересуются любыми распрями, что могут повредить всей планете.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ВИЛАТИ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Загадочные правители улья Санксорак известны тем, что разводят гигантских тихоходок мясных пород и выращивают целые серпентарии змееподобных созданий, эндемичных для Волла и окрестностей. На деле, их главное занятие – распространение своего тайного влияния и поиски тайн. Кимбрия Вилати была сенешалем Гелиона Кастикса и несравненной шпионкой, и ни для кого не секрет, что дом Вилати по-прежнему служит Кастиксам в таком качестве. В Рокарте это семейство официально лишь разводит скот, выделывает шкуры и занимается связанным с этими делами. На самом же деле Вилати может заинтересовать всё, что угодно, связанное с Кастиксами.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b/>
          <w:sz w:val="24"/>
          <w:szCs w:val="24"/>
          <w:lang w:eastAsia="ru-RU"/>
        </w:rPr>
      </w:pPr>
      <w:r w:rsidRPr="004B52CE">
        <w:rPr>
          <w:rFonts w:ascii="Arial" w:eastAsia="Times New Roman" w:hAnsi="Arial" w:cs="Arial"/>
          <w:b/>
          <w:color w:val="000000"/>
          <w:sz w:val="21"/>
          <w:szCs w:val="21"/>
          <w:shd w:val="clear" w:color="auto" w:fill="FFFFFF"/>
          <w:lang w:eastAsia="ru-RU"/>
        </w:rPr>
        <w:t>МАЛЫЕ ДОМА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У второстепенных семейств Волла может не быть влияния, но с лихвой хватает честолюбия. Как правило, их основатели были примерными или проблемными отпрысками более крупных домов. Аристократ из малого дома постоянно ищет путей улучшить своё положение и расширить влияние. Обычно такие фамилии имеют лишь один род занятий – поставляют определённый товар или услугу.</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Default="004B52CE" w:rsidP="004B52CE">
      <w:pPr>
        <w:spacing w:after="0" w:line="240" w:lineRule="auto"/>
        <w:jc w:val="center"/>
        <w:rPr>
          <w:rFonts w:ascii="Arial" w:eastAsia="Times New Roman" w:hAnsi="Arial" w:cs="Arial"/>
          <w:color w:val="000000"/>
          <w:sz w:val="21"/>
          <w:szCs w:val="21"/>
          <w:shd w:val="clear" w:color="auto" w:fill="FFFFFF"/>
          <w:lang w:eastAsia="ru-RU"/>
        </w:rPr>
      </w:pPr>
      <w:r w:rsidRPr="004B52CE">
        <w:rPr>
          <w:rFonts w:ascii="Arial" w:eastAsia="Times New Roman" w:hAnsi="Arial" w:cs="Arial"/>
          <w:color w:val="000000"/>
          <w:sz w:val="21"/>
          <w:szCs w:val="21"/>
          <w:shd w:val="clear" w:color="auto" w:fill="FFFFFF"/>
          <w:lang w:eastAsia="ru-RU"/>
        </w:rPr>
        <w:t>ХАЛЬВОР-МОТТ</w:t>
      </w: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Аристократы из этого семейства утверждают, что Енох Хальвор был одним из лучших воинов дома Таж, несколько веков назад спасшим жизнь Зофелии Кастикс. Ульевая легенда гласит, что Енох был удивительно искусным убийцей. Так или иначе, его подвиги были достаточно впечатляющими, чтобы принести дворянство. Вскоре Хальвор расширил свой воинственный дом, женившись на представительнице небольшого, но богатого дома Мотт – благородной фамилии с Леоновой.</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Дом Хальвор-Мотт обучает воинов – от телохранителей и профессиональных наёмников до смертоносных хроногладиаторов (если верить слухам). Самые умелые гильдейские солдаты Рокарта носят потом и кровью заслуженные метки Хальвор-Моттов. Большинство отлично вооружены – из лазеры снабжены лучшими фокусирующими кристаллами из шахт Леоновой. Дом Кастикс давно поддерживает тесные связи с Хальвор-Моттами, видя в них надёжного поставщика умелых воинов, что показали себя бесценными для авантюр династии за пределами планеты.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КАЛЬВЕО</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История дома Кальвео, некогда правившего ульем Амлур, трагична и поучительна. Он был основан коварным Финиалом Кальвео, доверенным «советником по перспективам» Гелиона Кастикса, и некогда занимался производством редких медикаментов и мощных химикатов. Улей Амлур производил самые мощные виды стимма и «боевых препаратов» на планете, а слухи говорили, что семья сама стала зависима от своего товара.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Default="004B52CE" w:rsidP="004B52CE">
      <w:pPr>
        <w:spacing w:after="0" w:line="240" w:lineRule="auto"/>
        <w:jc w:val="both"/>
        <w:rPr>
          <w:rFonts w:ascii="Arial" w:eastAsia="Times New Roman" w:hAnsi="Arial" w:cs="Arial"/>
          <w:color w:val="000000"/>
          <w:sz w:val="21"/>
          <w:szCs w:val="21"/>
          <w:shd w:val="clear" w:color="auto" w:fill="FFFFFF"/>
          <w:lang w:eastAsia="ru-RU"/>
        </w:rPr>
      </w:pPr>
      <w:r w:rsidRPr="004B52CE">
        <w:rPr>
          <w:rFonts w:ascii="Arial" w:eastAsia="Times New Roman" w:hAnsi="Arial" w:cs="Arial"/>
          <w:color w:val="000000"/>
          <w:sz w:val="21"/>
          <w:szCs w:val="21"/>
          <w:shd w:val="clear" w:color="auto" w:fill="FFFFFF"/>
          <w:lang w:eastAsia="ru-RU"/>
        </w:rPr>
        <w:t xml:space="preserve">Как бы то ни было, Кальвео сбились с пути и впали в немилость. Амлуром сейчас управляет сменяемый совет во главе с регентом из дома Кастикс. Кальвео запустили руки в разные производства и сомнительные предприятия. Кроме того, их подозревают в тайном вывозе </w:t>
      </w:r>
      <w:r w:rsidRPr="004B52CE">
        <w:rPr>
          <w:rFonts w:ascii="Arial" w:eastAsia="Times New Roman" w:hAnsi="Arial" w:cs="Arial"/>
          <w:color w:val="000000"/>
          <w:sz w:val="21"/>
          <w:szCs w:val="21"/>
          <w:shd w:val="clear" w:color="auto" w:fill="FFFFFF"/>
          <w:lang w:eastAsia="ru-RU"/>
        </w:rPr>
        <w:lastRenderedPageBreak/>
        <w:t>химикатов с планеты через Рокарт. Самые тёмные слухи связывают их с тихим торгом, то есть запретной продажей ксенотеха.</w:t>
      </w: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ПАРНЕМ</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Дом Нетекаре известен своими блистательными, но одержимыми отпрысками. Тора Нетекаре был одной из таких звёзд, целиком поглощённой изучением растительности Волла. Она могла бы остаться незамеченной историей и никогда бы не возглавила собственный дом, если бы однажды не подарила Лиллиан Кастикс, третьему губернатору Волла, прекрасное платье из сверкающих нитей парнема. Уступая своему капризу, леди Кастикс создала новый благородный дом, а Тора получила дар, за которые другие с радостью убили бы. Некоторые подозревают, что правительница Волла просто собиралась лишить семейство Нетекаре слишком способной дочери, но новоявленный дом Парнем добился блестящих успехов. Сейчас семейство занимается производством тканей и одежды – от простой переработки тряпья до поставок униформы и брони для Астра Милитарум и создания великолепных и роскошных одеяний, которых жаждут аристократы всей системы. Их знаменитые жёсткие плащи очень ценят в Рокарте за кислотоустойчивость и гладкую поверхность, к которой не липнет грязь.</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СУМАЛАК</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Default="004B52CE" w:rsidP="004B52CE">
      <w:pPr>
        <w:jc w:val="both"/>
        <w:rPr>
          <w:rFonts w:ascii="Arial" w:eastAsia="Times New Roman" w:hAnsi="Arial" w:cs="Arial"/>
          <w:color w:val="000000"/>
          <w:sz w:val="21"/>
          <w:szCs w:val="21"/>
          <w:shd w:val="clear" w:color="auto" w:fill="FFFFFF"/>
          <w:lang w:eastAsia="ru-RU"/>
        </w:rPr>
      </w:pPr>
      <w:r w:rsidRPr="004B52CE">
        <w:rPr>
          <w:rFonts w:ascii="Arial" w:eastAsia="Times New Roman" w:hAnsi="Arial" w:cs="Arial"/>
          <w:color w:val="000000"/>
          <w:sz w:val="21"/>
          <w:szCs w:val="21"/>
          <w:shd w:val="clear" w:color="auto" w:fill="FFFFFF"/>
          <w:lang w:eastAsia="ru-RU"/>
        </w:rPr>
        <w:t>Кали Сумалак получила дворянство благодаря необычному сочетанию навыков – она была иску</w:t>
      </w:r>
      <w:r>
        <w:rPr>
          <w:rFonts w:ascii="Arial" w:eastAsia="Times New Roman" w:hAnsi="Arial" w:cs="Arial"/>
          <w:color w:val="000000"/>
          <w:sz w:val="21"/>
          <w:szCs w:val="21"/>
          <w:shd w:val="clear" w:color="auto" w:fill="FFFFFF"/>
          <w:lang w:eastAsia="ru-RU"/>
        </w:rPr>
        <w:t>сным кулинаром и интриганом. Ре</w:t>
      </w:r>
      <w:r w:rsidRPr="004B52CE">
        <w:rPr>
          <w:rFonts w:ascii="Arial" w:eastAsia="Times New Roman" w:hAnsi="Arial" w:cs="Arial"/>
          <w:color w:val="000000"/>
          <w:sz w:val="21"/>
          <w:szCs w:val="21"/>
          <w:shd w:val="clear" w:color="auto" w:fill="FFFFFF"/>
          <w:lang w:eastAsia="ru-RU"/>
        </w:rPr>
        <w:t>цепты блюд из водорослей, что были не только съедобными, но и вкусными, привлекли к ней внимание Вилати, через них – семейства Кастикс, а личное очарование позволило Кали добиться расположения имперского дома и покровительства. Семейство Сумалак занимается производством и продажей самых разных продуктов витания – пайков из ароматизированных водорослей для рабочих, полевых рационов для Астра Милитарум и даже дорогого мяса тихоходок и редких яств для аристократов, богатых купцов и вольных торговцев. В Рокарте дом управляет складами по всему улью и владеет множеством предприятий, связанных с производством провианта. Кали Сумалак, уже давно разменявшая третье столетие, остаётся дальновидной главой своей династии, хотя уже десятилетиями не показывалась на людях.</w:t>
      </w:r>
    </w:p>
    <w:p w:rsidR="004B52CE" w:rsidRPr="004B52CE" w:rsidRDefault="004B52CE" w:rsidP="004B52CE">
      <w:pPr>
        <w:spacing w:after="0" w:line="240" w:lineRule="auto"/>
        <w:jc w:val="center"/>
        <w:rPr>
          <w:rFonts w:ascii="Times New Roman" w:eastAsia="Times New Roman" w:hAnsi="Times New Roman" w:cs="Times New Roman"/>
          <w:b/>
          <w:sz w:val="24"/>
          <w:szCs w:val="24"/>
          <w:lang w:eastAsia="ru-RU"/>
        </w:rPr>
      </w:pPr>
      <w:r w:rsidRPr="004B52CE">
        <w:rPr>
          <w:rFonts w:ascii="Arial" w:eastAsia="Times New Roman" w:hAnsi="Arial" w:cs="Arial"/>
          <w:b/>
          <w:color w:val="000000"/>
          <w:sz w:val="21"/>
          <w:szCs w:val="21"/>
          <w:shd w:val="clear" w:color="auto" w:fill="FFFFFF"/>
          <w:lang w:eastAsia="ru-RU"/>
        </w:rPr>
        <w:t>ГИЛЬДИИ РОКАРТА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Три описанные ниже гильдии созданы домом Кастикс, чтобы управлять потоками определённых товаров и услуг, необходимых для жизни на планете. Каждое объединение – это монополист, который беспощадно защищает свои единоличные «права».</w:t>
      </w: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МЕРКАТОР ДИЛАКВО</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Жидкости на Волле в изобилии, но питьевая вода, очищенная от едких и вредных компонентов, почти не встречается. Когда Гелион Кастикс получил Волл в управление, он понимал, что для эксплуатации планеты нужно победить её отравленную биосферу. Меркатор Дилакво была основана, чтобы изучать местные летучие вещества, правильно их применять, фильтровать и заниматься другими промышленными процессами, что обеспечат улей водой. Дилакво – гильдия мелиораторов, фактически, являющаяся Водной гильдией.</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В Рокарте Водная гильдия собирает, перевозит и производит всевозможные химические соединения. Они разделяет кислоты, производит питьевую воду и извлекает щелочи из сточной грязи, а также ведёт регулярные кислотные очистки разных ярусов. Помимо десятины, которую гильдия поставляет организациям и заводам, она также продаёт всевозможные вещества обычным людям – и речь не только о зловещих препаратах, но и об обычной питьевой воде. У Мелиорационной гильдии почти нет врагов – их противник обычно замечает, что вода обрела резкий привкус или вовсе растворила его язык. Возражающие против монополии Дилакво нередко пропадают в многотонных цистернах токсичных отходов, которые заполняют цеха гильдии.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Default="004B52CE" w:rsidP="004B52CE">
      <w:pPr>
        <w:spacing w:after="0" w:line="240" w:lineRule="auto"/>
        <w:jc w:val="center"/>
        <w:rPr>
          <w:rFonts w:ascii="Arial" w:eastAsia="Times New Roman" w:hAnsi="Arial" w:cs="Arial"/>
          <w:color w:val="000000"/>
          <w:sz w:val="21"/>
          <w:szCs w:val="21"/>
          <w:shd w:val="clear" w:color="auto" w:fill="FFFFFF"/>
          <w:lang w:eastAsia="ru-RU"/>
        </w:rPr>
      </w:pPr>
      <w:r w:rsidRPr="004B52CE">
        <w:rPr>
          <w:rFonts w:ascii="Arial" w:eastAsia="Times New Roman" w:hAnsi="Arial" w:cs="Arial"/>
          <w:color w:val="000000"/>
          <w:sz w:val="21"/>
          <w:szCs w:val="21"/>
          <w:lang w:eastAsia="ru-RU"/>
        </w:rPr>
        <w:br/>
      </w:r>
    </w:p>
    <w:p w:rsidR="004B52CE" w:rsidRDefault="004B52CE" w:rsidP="004B52CE">
      <w:pPr>
        <w:spacing w:after="0" w:line="240" w:lineRule="auto"/>
        <w:jc w:val="center"/>
        <w:rPr>
          <w:rFonts w:ascii="Arial" w:eastAsia="Times New Roman" w:hAnsi="Arial" w:cs="Arial"/>
          <w:color w:val="000000"/>
          <w:sz w:val="21"/>
          <w:szCs w:val="21"/>
          <w:shd w:val="clear" w:color="auto" w:fill="FFFFFF"/>
          <w:lang w:eastAsia="ru-RU"/>
        </w:rPr>
      </w:pPr>
      <w:r w:rsidRPr="004B52CE">
        <w:rPr>
          <w:rFonts w:ascii="Arial" w:eastAsia="Times New Roman" w:hAnsi="Arial" w:cs="Arial"/>
          <w:color w:val="000000"/>
          <w:sz w:val="21"/>
          <w:szCs w:val="21"/>
          <w:shd w:val="clear" w:color="auto" w:fill="FFFFFF"/>
          <w:lang w:eastAsia="ru-RU"/>
        </w:rPr>
        <w:lastRenderedPageBreak/>
        <w:t>МЕРКАТОР КАРНЕМ</w:t>
      </w:r>
    </w:p>
    <w:p w:rsidR="004B52CE" w:rsidRPr="004B52CE" w:rsidRDefault="004B52CE" w:rsidP="004B52CE">
      <w:pPr>
        <w:spacing w:after="0" w:line="240" w:lineRule="auto"/>
        <w:jc w:val="center"/>
        <w:rPr>
          <w:rFonts w:ascii="Arial" w:eastAsia="Times New Roman" w:hAnsi="Arial" w:cs="Arial"/>
          <w:color w:val="000000"/>
          <w:sz w:val="21"/>
          <w:szCs w:val="21"/>
          <w:shd w:val="clear" w:color="auto" w:fill="FFFFFF"/>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Со времён своего основания улья Волла страдали от нашествий насекомых, похожих на ярких жуков, – местные прозвали их «блестяшками». Одни твари были размером с ноготь, другие – с огринский кулак. Богатые белком насекомые были закованы в яркие панцири, имели множество глаз, могли быстро летать и почти не страдали от ядов. Борющиеся с ними «дезинсекторы» быстро поняли, что, нарядившись в яркие цвета, они могут спокойно приближаться к жукам и ловить их сетями. После этого «блестяшки» вошли в рацион воллцев, а вскоре истребители насекомых подали дому Кастикс прошение основать Меркатор Карнем – Мясную гильдию Волла.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Меркатор Карнем уже давно перестала быть рыхлым объединением скромных дезинсекторов – теперь гильдия контролирует производство и поставки мяса по всей планете. Дом Кастикс заключил с ней исключительные контракты на выращивание и забой огромных питательных тихоходок и снабжение сырьём дома Сумалак. Эта сделка оказалась настолько выгодной, что эндемичные для Волла тихоходки уже столетиями украшают герб Меркатор Карнем. Также поговаривают, что у Мясной гильдии есть тайное соглашение с домом Нетекаре, касающееся мяса ацинадов.</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Членов Меркатор Карнем легко узнать по чешуйчатым жилетам, чей опалесцирующий блеск не портят ли пятна кислоты, ни отметины от когтей, ни странные следы от пуль. Мясники вовлечены во множество дел в Рокарте, но более масштабные проблемы интересуют их только, если они могут повредить производству мяса или вынудить простолюдинов искать иной источник пропитания.</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МЕРКАТОР ЛЕНИМЕН</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Меркатор Ленимен, обычно называемая Химической гильдией, сложилась в начале правления Гелиона Кастикса. Хитроумный вольный торговец понимал, что для эксплуатации Волла ему нужны Адептус Механикус, но идея делиться с техножрецами властью была для наместника невыносима. Он решил проблему по-другому – предложил заключить взаимовыгодное деловое предприятие между своим семейством и махарийским Механикус. Постепенно этот союз разросся и превратился в Меркатор Ленимен.</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С самого начала Химической гильдии сопутствовал успех – она прославилась тем, что открыла множество веществ с сильными медицинскими и иными необычными свойствами. Меркатор Ленимен по сей день сохраняет необычную гибридную структуру. Её управляет несколько союзных Кастиксам семейств, а сами исследования ведут генеторы от Адептус Механикус. Агенты Гильдии, формальные и тайные, производят почти все виды химикатов, что можно найти на Волле – от ценных медицинских обезболивающих до сомнительных транквилизаторов. По мнению Химической гильдии единственные запрещённые препараты на планете – это те, что производят без их разрешения (официального или нет). Меркатор Ленимен без сомнений прибегает к насилию, чтобы продвигать свои интересы, а дом Кастикс и рокартские вигилы смотрят на это сквозь пальцы.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Default="004B52CE" w:rsidP="004B52CE">
      <w:pPr>
        <w:jc w:val="both"/>
        <w:rPr>
          <w:rFonts w:ascii="Arial" w:eastAsia="Times New Roman" w:hAnsi="Arial" w:cs="Arial"/>
          <w:color w:val="000000"/>
          <w:sz w:val="21"/>
          <w:szCs w:val="21"/>
          <w:shd w:val="clear" w:color="auto" w:fill="FFFFFF"/>
          <w:lang w:eastAsia="ru-RU"/>
        </w:rPr>
      </w:pPr>
      <w:r w:rsidRPr="004B52CE">
        <w:rPr>
          <w:rFonts w:ascii="Arial" w:eastAsia="Times New Roman" w:hAnsi="Arial" w:cs="Arial"/>
          <w:color w:val="000000"/>
          <w:sz w:val="21"/>
          <w:szCs w:val="21"/>
          <w:shd w:val="clear" w:color="auto" w:fill="FFFFFF"/>
          <w:lang w:eastAsia="ru-RU"/>
        </w:rPr>
        <w:t>Официальная штаб-квартира гильдии занимает целый подшпиль наряду с его разветвлёнными контрфорсами, тянущимися до самого основания улья. На нижних ярусах шпиля посторонних встречают безо всякой охоты – говорят, что там гильдейцы постоянно ведут необычные и тайные опыты с ацинадами.</w:t>
      </w:r>
    </w:p>
    <w:p w:rsidR="004B52CE" w:rsidRPr="004B52CE" w:rsidRDefault="004B52CE" w:rsidP="004B52CE">
      <w:pPr>
        <w:spacing w:after="0" w:line="240" w:lineRule="auto"/>
        <w:jc w:val="center"/>
        <w:rPr>
          <w:rFonts w:ascii="Times New Roman" w:eastAsia="Times New Roman" w:hAnsi="Times New Roman" w:cs="Times New Roman"/>
          <w:b/>
          <w:sz w:val="24"/>
          <w:szCs w:val="24"/>
          <w:lang w:eastAsia="ru-RU"/>
        </w:rPr>
      </w:pPr>
      <w:r w:rsidRPr="004B52CE">
        <w:rPr>
          <w:rFonts w:ascii="Arial" w:eastAsia="Times New Roman" w:hAnsi="Arial" w:cs="Arial"/>
          <w:b/>
          <w:color w:val="000000"/>
          <w:sz w:val="21"/>
          <w:szCs w:val="21"/>
          <w:shd w:val="clear" w:color="auto" w:fill="FFFFFF"/>
          <w:lang w:eastAsia="ru-RU"/>
        </w:rPr>
        <w:t>МАНУФАКТОРУМЫ РОКАРТА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 xml:space="preserve">Угловатые здания из пластали и камнебетона с осыпающимися фасадами – таковы тысячи мануфакторумов, как ракушки, облепивших Генераторий и питающиеся от него. По пути к станку рабочие преодолевают вредные испарения, биологические отходы, рычащие машины и всеобщую безысходность. Беспощадные смотрители постоянно проверяют всех, но зачастую мануфакторум оказывается грязным плавильным котлом для выходцев из разных жилых муравейников. Если начинаются беспорядки, их источником часто оказывается один мануфакторум, но с каждым намёком на восстание, хватка аристократов и гильдий на шее </w:t>
      </w:r>
      <w:r w:rsidRPr="004B52CE">
        <w:rPr>
          <w:rFonts w:ascii="Arial" w:eastAsia="Times New Roman" w:hAnsi="Arial" w:cs="Arial"/>
          <w:color w:val="000000"/>
          <w:sz w:val="21"/>
          <w:szCs w:val="21"/>
          <w:shd w:val="clear" w:color="auto" w:fill="FFFFFF"/>
          <w:lang w:eastAsia="ru-RU"/>
        </w:rPr>
        <w:lastRenderedPageBreak/>
        <w:t>рабочих становится жёстче. Неспособность выплатить десятину означает гибель для верхушки Рокарта, если не всего Волла, так что власть имущие вынуждены заботиться о том, чтобы их наказания для непокорных не стали слишком большим препятствием для производства. Страх перед расправой за невыполнение туманных требований подстёгивает верхи ставить простолюдинам невыполнимые цели, запугивать и загружать трудом. Такая иерархия устрашения тянется от самой верхушки шпиля до самого несчастного рабочего.</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Ниже описано, какие виды заводов встречаются в Рокарте. Всё это очень опасные и вредные производства, набитые всевозможной машинерией. Если вы отыгрываете бой на мануфакторуме, учитывайте огромные размеры таких фабрик и следующие свойства (они описаны в книге правил и на справочных листах):</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 УКРЫТИЕ: встречается почти на всех мануфакторумах, ведь нагромождения огромных и непонятных механизмов там повсюду.</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 ТЕМНОТА и СКВЕРНОЕ ОСВЕЩЕНИЕ: обычное дело на грибных мануфакторумах.</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 ЭЛЕМЕНТЫ: это может быть, что угодно – от бочки с горючим на прометиевоперерабатывающем заводе (взрыв которой создаст Серьёзную опасность) до сервитора-погрузчика на батарейном мануфакторуме, которого можно перепрограммировать и бросить в бой.</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 ОПАСНОСТЬ: например, её представляют ядовитые газы, что наполняют воздух на нержавеющих фабриках.</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 МАРЕВО: токсичные облака на нержавеющих мануфакторумах не только опасны – они ещё и ограничивают видимость!</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b/>
          <w:sz w:val="24"/>
          <w:szCs w:val="24"/>
          <w:lang w:eastAsia="ru-RU"/>
        </w:rPr>
      </w:pPr>
      <w:r w:rsidRPr="004B52CE">
        <w:rPr>
          <w:rFonts w:ascii="Arial" w:eastAsia="Times New Roman" w:hAnsi="Arial" w:cs="Arial"/>
          <w:b/>
          <w:color w:val="000000"/>
          <w:sz w:val="21"/>
          <w:szCs w:val="21"/>
          <w:lang w:eastAsia="ru-RU"/>
        </w:rPr>
        <w:br/>
      </w:r>
      <w:r w:rsidRPr="004B52CE">
        <w:rPr>
          <w:rFonts w:ascii="Arial" w:eastAsia="Times New Roman" w:hAnsi="Arial" w:cs="Arial"/>
          <w:b/>
          <w:color w:val="000000"/>
          <w:sz w:val="21"/>
          <w:szCs w:val="21"/>
          <w:shd w:val="clear" w:color="auto" w:fill="FFFFFF"/>
          <w:lang w:eastAsia="ru-RU"/>
        </w:rPr>
        <w:t>АУГМЕТИЧЕСКИЕ МАНУФАКТОРУМЫ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Ульевая аугметика может быть какой угодно – от протезов рук и ног, которыми заменяют потерянные в несчастных случаях конечности, до вокс-блоков, установленных вместо голосовых связок, если их разъели местные газы. Это самый дешёвый способ вернуть работника к станку. Аугметику массово производят особые фабрики – они работают под пристальным надзором техножрецов, следящих за соблюдением стандартов, а их продукция поступает в Оффицио Медика.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БАТАРЕЙНЫЕ И СВЕТОВЫЕ МАНУФАКТОРУМЫ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Такие заводы – одни из самых распространённых в Рокарте, поскольку в качестве сырья им нужны изобильные местные кислоты. Некоторые фабрики производят люминаторы, но куда больше выпускает батареи для лазерного оружия. Смертоносное сырьё не понижает качество продукта, так что рокартские батареи высоко ценятся. По всему Махарию солдаты Астра Милитарум возносят хвалебные молитвы, когда вставляют рокартскую батарею в лазган, зная, что этот боеприпас не подведёт. На таких мануфакторумах царит строгий режим, а охрана предана смотрителю. Тем не менее, в криминальных кругах то и дело всплывают краденые батареи.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ГРИБНЫЕ МАНУФАКТОРУМЫ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Многие грибы, что выращивают в Конвексум Фунги, переправляют на грибные мануфакторумы. Там их перерабатывают в биотопливо – это сложный процесс, который проходит в условиях темноты и невыносимых температур. Большая часть заводов Волла работает на полученном таким образом горючем – его редко вывозят с планеты на другие миры, ведь в Империуме больше ценят ископаемое топливо.</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lastRenderedPageBreak/>
        <w:t>Рабочие с грибных мануфакторумов приметны бледной, обожжённой кожей и отсутствием волос. Их нередко принимают за мутантов, а Руки-в-шрамах (см. стр. 7) часто вербуют их в свои ряды.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НЕРЖАВЕЮЩИЕ МАНУФАКТОРУМЫ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Любой, кто не носит дыхательного аппарата, на таком заводе начнёт плеваться кровью минут через десять. Запутанные коридоры этих колоссальных заводов наполняют пары, исходящие из гигантских цистерн, где воллские кислоты проходят архаичный процесс переработки, что позволит сделать из них средство защиты от ржавчины. Такие вещества бесценны для Империума, и львиная доля воллской десятины состоит из них. Все нержавеющие мануфакторумы находятся под управлением Меркатор Дилакво, хотя Адептус Механикус жаждет перехватить контроль и первыми получать их продукцию. Они не могут сделать это открыто, но в последнее время производительность заводов упала, и голоса в поддержку техножрецов стали звучать громче.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МАНУФАКТОРУМЫ ПО ПРОИЗВОДСТВУ УДОБРЕНИЙ</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У воллских кислот множество применений. Рабочие смешивают отходы ульевых боен с кислотами и получают крайне вонючие искусственные удобрения из гниющих смесей. Их поставляют на Крульт, Процветание и другие агромиры, известные щелочными почвами.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Ульевиков, обречённых трудиться на таких заводах, презирают за неотделимую от них вонь, хотя многие «удобрители» любят свою работу. Некоторые отказываются уходить из цеха, предпочитая местное гнилостное тепло своим холодным жилищам и прячутся среди колоссальных механизмов. Самые набожные привыкли считать этот тлетворный жар даром самого Императора.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ЛЮЦЕРНОВЫЕ МАНУФАКТОРУМЫ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Указом дома Кастикс все мёртвые должны попадать на люцерновые мануфакторумы. В Шпиле похороны завершаются, когда скорбящие торжественно вносят покойника в цех. В др</w:t>
      </w:r>
      <w:r w:rsidR="0094512E">
        <w:rPr>
          <w:rFonts w:ascii="Arial" w:eastAsia="Times New Roman" w:hAnsi="Arial" w:cs="Arial"/>
          <w:color w:val="000000"/>
          <w:sz w:val="21"/>
          <w:szCs w:val="21"/>
          <w:shd w:val="clear" w:color="auto" w:fill="FFFFFF"/>
          <w:lang w:eastAsia="ru-RU"/>
        </w:rPr>
        <w:t>угих частях улья тела приносят к</w:t>
      </w:r>
      <w:r w:rsidRPr="004B52CE">
        <w:rPr>
          <w:rFonts w:ascii="Arial" w:eastAsia="Times New Roman" w:hAnsi="Arial" w:cs="Arial"/>
          <w:color w:val="000000"/>
          <w:sz w:val="21"/>
          <w:szCs w:val="21"/>
          <w:shd w:val="clear" w:color="auto" w:fill="FFFFFF"/>
          <w:lang w:eastAsia="ru-RU"/>
        </w:rPr>
        <w:t xml:space="preserve"> стенам фабрики трупоносы Адептус Министорум. Так или иначе, исход будет один.</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Тела складывают на огромные конвейеры, где скрежет шестерёнок и крики случайно оказавшихся тут живых людей тонут в вокс-литургиях, освещающих останки для дальнейшего использования. Когда траур закончится, тела будут разъяты на составляющие для производства удобрений.</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Останки складывают в жуткие закрытые контейнеры и переводят на мануфакторумы. Многими люцерновыми фабриками управляют соборы Нижнего улья (см. стр. 41-42).</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94512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ПЛАСТАЛЕВЫЕ И КАМНЕБЕТОННЫЕ МАНУФАКТОРУМЫ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Заводы, где делают пласталь и камнебетон – прочный фундамент Империума – распространены на нижних ярусах Рокарте. Рычащие камнедробилки и ревущие печи вынуждают живущих окрест общаться жестами. Этот простой язык «стальных знаков», связанных с промышленными процессами, переняли рокартские преступники, что бросило тень и на самих рабочих.</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94512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ПРОМЕТИЕВОПЕРЕРАБАТЫВАЮЩИЕ ЗАВОДЫ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 xml:space="preserve">Хотя грибное горючее питает множество планетарных заводов, Империум работает на вере, крови и прометии. Прометий доставляют в Рокарт из-за пределов улья – его добывают в </w:t>
      </w:r>
      <w:r w:rsidRPr="004B52CE">
        <w:rPr>
          <w:rFonts w:ascii="Arial" w:eastAsia="Times New Roman" w:hAnsi="Arial" w:cs="Arial"/>
          <w:color w:val="000000"/>
          <w:sz w:val="21"/>
          <w:szCs w:val="21"/>
          <w:shd w:val="clear" w:color="auto" w:fill="FFFFFF"/>
          <w:lang w:eastAsia="ru-RU"/>
        </w:rPr>
        <w:lastRenderedPageBreak/>
        <w:t>циклопических карьерах, усеивающих местные пейзажи, и отправляют на вечно работающие заводы по огромным трубам. Здесь сырой прометий превращают в топливо, использующееся в большинстве имперских машин и механизмов. Львиная доля этого крайне взрывоопасного продукта отправляется в Пустотный контрфорс для кораблей и челноков Имперских флотилий.</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Немногочисленные заводы, производящие прометий для военных нужд, снабжают горючим вигилов, иномировые части Астра Милитарум и производят топливо для огнемётов – оно всегда в цене у рокартских банд. Учитывая важность очистных заводов, дом Кастикс пристально следит за ними и назначает туда избранных агентов. Это делает такие заводы отчасти неприкосновенными к большой досаде тех, кто отвечает за фабрики грибного топлива, чья продукция не может конкурировать с прометием.</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94512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ПЕРЕРАБАТЫВАЮЩИЙ САНКТУМ-ПРАЙМ</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Хотя этот санктум – не совсем завод, он похож на него. Рабочие здесь сортируют бесконечный поток ульевых отходов, отбирают то, что можно использовать снова, и очищают остальное.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Комплекс разделён на три отсека. КЛОАКА принимает ревущий поток сточных вод и человеческих отходов. Архаичные фильтры очищают эту смесь и отправляют в резервуар. Под болезненным ультрафиолетовым светом ульевики копаются в оставшейся слизи, выискивая что-нибудь ценное. Отсек РЕДИВИВ сортирует неорганические отходы. Металлолом и повреждённый кислотами камнебетон сваливают в колоссальные кучи, по которым рабочие ползают, как муравьи. Возле периметра то и дело появляются Резчики и пытаются добыть какой-то ценный для них хлам. Наконец, отсек АНИМА обеспечивает Рокарт воздухом. Это высокое сооружение, чьи трубы тянутся по всему улью, всасывают воздух и прогоняют его через водорослевые очистители. Чистый воздух поднимают наверх, а извлечённые из него химикаты кислотным дождём обрушиваются на нижние ярусы.</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94512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ЛАБОРАТОРИИ СИНДИКАТА РИЗИН И СПИРТОВЫЕ ЗАВОДЫ НЕЙМАРНЕЙ</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Мози Неймарней – редкий случай; имперский подданный, что сумел подняться выше своего положения. Когда-то она была подмастерьем в медике своего жилого муравейника, немногим искуснее гроксовала, но потом создала свои «ризинские аптечки». Каждая включала ризиновские жгуты, дозы стимма и отвратительное, но всеми любимое пойло домашнего изготовления. Спиртовой завод Неймарней и связанные с ним лаборатории Ризина расположены по всему Нижнему улью (см. стр. 37). Они поставляют простому люду дешёвые медикаменты и ещё более дешёвый алкоголь. В обычных условиях такого бы не потерпели, но вигилов остановило послание от планетарного губернатора – самого лорда Джаспара Кастикса. Что послужило причиной такого внимания – неясно, но аптечки Неймарней и едкое пойло помогают контролировать ульевиков. Неймарней понимает, что ходит по тонкому льду. Каждый месяц три четверти её доходов уходит гильдиям, Администратуму и бандитам, а свои владения она охраняет силами всех, кого сможет нанять.</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94512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br/>
      </w:r>
      <w:r w:rsidRPr="004B52CE">
        <w:rPr>
          <w:rFonts w:ascii="Arial" w:eastAsia="Times New Roman" w:hAnsi="Arial" w:cs="Arial"/>
          <w:color w:val="000000"/>
          <w:sz w:val="21"/>
          <w:szCs w:val="21"/>
          <w:shd w:val="clear" w:color="auto" w:fill="FFFFFF"/>
          <w:lang w:eastAsia="ru-RU"/>
        </w:rPr>
        <w:t>БОЙНЯ КАРНУМ X-III</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Бойня Карнум X-III – это здание с ледяными стенами, что увешаны множеством полок с драгоценным мясом. Тишину внутри нарушают лишь стук мясных ножей и лязгающие шаги адептов Меркатор Карнем. Это один из немногих мясокомбинатов, где разводят не тихоходок – Карнум X-III работает с искусственно выращенным мясом с фабрик Нижнего улья (см. стр. 37). Каждый день ворота бойни открываются, чтобы впустить череду бронированных холодильных вагонов, следующих под конвоем гильдейских охранников. Настоящее мясо – редкость, а ульевики всегда голодны. В любого, кто приблизится к вагону, стреляют – Мясная гильдия не будет рисковать ценным грузом или позволять посторонним услышать его нечеловеческие стоны. Некоторые подозревают, что Меркатор Карнем возит не только ценное мясо, но безумцев проверять такие гипотезы пока не нашлось.</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94512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lang w:eastAsia="ru-RU"/>
        </w:rPr>
        <w:lastRenderedPageBreak/>
        <w:br/>
      </w:r>
      <w:r w:rsidRPr="004B52CE">
        <w:rPr>
          <w:rFonts w:ascii="Arial" w:eastAsia="Times New Roman" w:hAnsi="Arial" w:cs="Arial"/>
          <w:color w:val="000000"/>
          <w:sz w:val="21"/>
          <w:szCs w:val="21"/>
          <w:shd w:val="clear" w:color="auto" w:fill="FFFFFF"/>
          <w:lang w:eastAsia="ru-RU"/>
        </w:rPr>
        <w:t>МАСЛАРИУМ РОКАРТ XIV</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94512E">
      <w:pPr>
        <w:jc w:val="both"/>
        <w:rPr>
          <w:rFonts w:ascii="Arial" w:eastAsia="Times New Roman" w:hAnsi="Arial" w:cs="Arial"/>
          <w:color w:val="000000"/>
          <w:sz w:val="21"/>
          <w:szCs w:val="21"/>
          <w:shd w:val="clear" w:color="auto" w:fill="FFFFFF"/>
          <w:lang w:eastAsia="ru-RU"/>
        </w:rPr>
      </w:pPr>
      <w:r w:rsidRPr="004B52CE">
        <w:rPr>
          <w:rFonts w:ascii="Arial" w:eastAsia="Times New Roman" w:hAnsi="Arial" w:cs="Arial"/>
          <w:color w:val="000000"/>
          <w:sz w:val="21"/>
          <w:szCs w:val="21"/>
          <w:shd w:val="clear" w:color="auto" w:fill="FFFFFF"/>
          <w:lang w:eastAsia="ru-RU"/>
        </w:rPr>
        <w:t>Работать в Маслариуме – значит, смазывать шестерёнки Адептус Механикус. С люцерновых и прометиевых мануфакторумов сюда поступают жиры и минералы, которые прессуют, процеживают и иным образом обрабатывают, чтобы превратить в медицинские препараты и священные масла для техножреческих обрядов. Слуги Омниссии надзирают за каждым этапом работ и возносят двоичные литании. Для них местные производственные линии священны, и такое же отношение они прививают работникам. Если кто-то из тружеников допускает оплошность, техножрец обратит к нему свой аугметический взор и задумается, не нужно ли заменить эту сбоящую шестерёнку ради блага всего механизма.</w:t>
      </w:r>
    </w:p>
    <w:p w:rsidR="004B52CE" w:rsidRPr="004B52CE" w:rsidRDefault="004B52CE" w:rsidP="0094512E">
      <w:pPr>
        <w:spacing w:after="0" w:line="240" w:lineRule="auto"/>
        <w:jc w:val="center"/>
        <w:rPr>
          <w:rFonts w:ascii="Times New Roman" w:eastAsia="Times New Roman" w:hAnsi="Times New Roman" w:cs="Times New Roman"/>
          <w:b/>
          <w:sz w:val="24"/>
          <w:szCs w:val="24"/>
          <w:lang w:eastAsia="ru-RU"/>
        </w:rPr>
      </w:pPr>
      <w:r w:rsidRPr="004B52CE">
        <w:rPr>
          <w:rFonts w:ascii="Arial" w:eastAsia="Times New Roman" w:hAnsi="Arial" w:cs="Arial"/>
          <w:b/>
          <w:color w:val="000000"/>
          <w:sz w:val="21"/>
          <w:szCs w:val="21"/>
          <w:shd w:val="clear" w:color="auto" w:fill="FFFFFF"/>
          <w:lang w:eastAsia="ru-RU"/>
        </w:rPr>
        <w:t>ЕДА</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Пища – ключевой продукт для жизни улья, а по мнению хозяев Рокарта – ещё и источник прискорбно больших затрат. Труженики с мануфакторумов каждый день получают паёк из водорослей, а в Шпиле адепты вкушают безвкусное, водянистое мясо тихоходок с инопланетными специями. Благодаря водорослевым фермам Рокарт не зависит от ввоза провианта и даже не прибегает к сомнительной практике производства серых пайков, как в других ульях. Впрочем, случаев отравления и недоедания здесь в изобилии. Некоторые настолько привыкли к постоянным пищевым отравлениям, что считают болезнь обязательной спутницей пищи и воздают хвалу явлению, что убивает их.</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Питательная кашица на Волле распространена повсюду, а наличие других блюд сильно зависит от места. Жителям верхних и нижних ярусов редко доводиться попробовать что-то, сделанное не из водорослей. Миску исходящего паром зеленоватого варева можно получить за пару соляров. Оно безвкусно, но согревает тело и покрывает язык, как густой клей, прежде чем скользнуть в желудок.</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Главные напитки улья – рекаф и всевозможный алкоголь. Мало кто доверяет воде, которая вобрала в себя запах и вкус множества перерабатывающих станций и ульевиков, через которых прошла. Те, кто могут позволить себе бывать в тавернах, отдают соляры за возможность забыться. Многие трактиры готовят собственную выпивку из грибов, что в изобилии растут в рокартских вентиляциях, то и дело омываемых кислотой. Такой грибной напиток называется «гхол». Сделать первый глоток гхола – это всё равно, что лизнуть ржавую батарею от лазгана – потом вкусовые рецепторы обжигаются, принося приятное онемение и делая выпивку и любую другую еду более приятной.</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Адептус Министорум часто осуждает пищевые добавки – по крайней мере, официально. Они провоцируют чревоугодие, а чревоугодие – это грех, ибо оно ослабляет душу и заставляет грешника думать о своём теле, а не о долге перед Императором. Это не останавливает людей, готовых искать возможность хоть как-то разнообразить свой рацион. Бандиты охотятся и крадут всё, что могут, их боссы устраивают пиры для своих близких соратников, завлекая такими зрелищами новичков. Тем временем аристократы получают зашифрованные приглашения на частые собрания, где привилегированным сословиям можно не ограничивать свои аппетиты и наслаждаться прозрачными дольками фруктов с иных миров или объедаться грудами «потерянной» гроксятины со специями.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Несмотря на протесты Министорума, дом Сумалак работает над тем, чтобы сделать еду рокартцев более вкусной. Пропагандисты Администратума превозносят их блюда и показывают, что управители улья в знак солидарности едят те же водоросли, что и простолюдины. Такая агитация дала неожиданный побочный эффект – спрос на водоросли возрос, и теперь часть того, что раньше съедали рабочие, отправляется в Шпиль, а пищевые добавки, что дом Сумалак создал для массового применения, могут оказаться опасными для здоровья.</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Это не мешает дому распространять их и представлять новые водорослевые блюда, как яство, достойное верхов общества. Те, чьи внутренности такое «яство» растворяет, очевидно, были неугодны Императору – друзья отворачиваются от них, вынуждая жертв сбиваться в группы, чтобы помогать друг другу.</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94512E">
      <w:pPr>
        <w:spacing w:after="0" w:line="240" w:lineRule="auto"/>
        <w:jc w:val="center"/>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ЖИЛЬЁ</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В стенах Рокарта ютятся тридцать миллиардов учтённых душ. Дома здесь представляют собой жилые блоки, конструкция которых позволяет эффективно использовать те останки энергии, которые центральный Генераторий направляет им, удовлетворив нужды мануфакторумов. Впрочем, в улье есть и иные виды жилья – каждое в своём районе.</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Большая часть рядовых обитателей Шпиля живёт в Сети баронетов – высокое положение позволяет им иметь в своём распоряжении пару комнат среднего размера. Члены гильдий или иных организаций нередко отдыхают в их штаб-квартирах. Все здания, от Гулкого собора до храма-кузницы Инкалос-6, имеют жильё для высокопоставленных адептов и прибывающих сановников. Самые большие жилища принадлежат благородным домам Волла. В их домах готические скульптуры и деревянная мебель позволяют не замечать тесноты, а место окон, чьи стёкла бы разъела кислота, занимают элегантные картины маслом, изображающие пасторальные ульевые пейзажи. Залы и коридоры патрулирует бдительная придворная гвардия. На первый взгляд она нужна, чтобы поддерживать порядок в Шпиле, но на деле именно они нарушают его больше всего, когда из-за по-рокартски запутанного разделения районов и полномочий, маршруты патрулей пересекаются.</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В нижнем и верхнем улье более всего распространены жилые муравейники. В таких камнебетонных сотах поколениями живут целые семьи. Муравейники верхнего улья могут похвастаться отдельными кухнями и более или менее постоянным энергоснабжением. На нижних ярусах в одной ячейке может жить несколько семей, работающих в разные смены – адепты считают это «рациональным расходованием площадей». Энергии в таких районах недостаточно, а потому освещённые места и кухни располагаются на общих дворах, где местные стоят в долгих очередях, чтобы воспользоваться теми благами, что на верхних ярусах принимают как должное. В очередях распоряжаются бандиты, жестоко карающие тех, кто пытается пролезть раньше положенного или не платит побор за «обслуживание улья».</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Во Чреве кое-как собранные жилые блоки лепят на опоры улья, что придаёт домам хоть какую-то устойчивость. Впрочем, жители топей хорошо знают, что строить «на века» здесь нет смысла. Этот постоянно меняющийся и пожирающий сам себя мир смеется над всем постоянным; некоторые говорят, что такова природа сущего, а «устойчивость» муревейников – лишь морок. Даже основы Рокарта движутся и меняются, а порой и становятся жертвами сил, которые поклоняются самой идее такой нестабильности.</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Pr="004B52CE" w:rsidRDefault="004B52CE" w:rsidP="004B52CE">
      <w:pPr>
        <w:spacing w:after="0" w:line="240" w:lineRule="auto"/>
        <w:jc w:val="both"/>
        <w:rPr>
          <w:rFonts w:ascii="Times New Roman" w:eastAsia="Times New Roman" w:hAnsi="Times New Roman" w:cs="Times New Roman"/>
          <w:sz w:val="24"/>
          <w:szCs w:val="24"/>
          <w:lang w:eastAsia="ru-RU"/>
        </w:rPr>
      </w:pPr>
      <w:r w:rsidRPr="004B52CE">
        <w:rPr>
          <w:rFonts w:ascii="Arial" w:eastAsia="Times New Roman" w:hAnsi="Arial" w:cs="Arial"/>
          <w:color w:val="000000"/>
          <w:sz w:val="21"/>
          <w:szCs w:val="21"/>
          <w:shd w:val="clear" w:color="auto" w:fill="FFFFFF"/>
          <w:lang w:eastAsia="ru-RU"/>
        </w:rPr>
        <w:t>На всех ярусах найдётся жильё и для гостей улья. Такие длинные дома, погружённые во мрак, могут предоставлять путнику лишь место, где можно лечь, а могут быть многоярусными приютами, чьи полки быстро заполняются караванщиками из других ульев Волла. В воздухе висит тяжёлый запах тел и экскрементов, а мудрый путешественник всегда спит вполглаза. Впрочем, гости улья могут снять жильё у местного воротилы. Такие бандиты выгоняют людей из их домов и сдают их жилища посетителям. Лучшее, на что можно рассчитывать в нищем Чреве – это печально известные «вешалки» – длинные помещения с натянутыми поперёк веревками, на которых можно устроится – впрочем, в таких местах живут лишь самые отчаявшиеся. Многие просто пропадают, а их органы и аугметика всплывают на чёрных рынках.</w:t>
      </w:r>
    </w:p>
    <w:p w:rsidR="004B52CE" w:rsidRPr="004B52CE" w:rsidRDefault="004B52CE" w:rsidP="004B52CE">
      <w:pPr>
        <w:shd w:val="clear" w:color="auto" w:fill="FFFFFF"/>
        <w:spacing w:after="0" w:line="240" w:lineRule="auto"/>
        <w:jc w:val="both"/>
        <w:rPr>
          <w:rFonts w:ascii="Arial" w:eastAsia="Times New Roman" w:hAnsi="Arial" w:cs="Arial"/>
          <w:color w:val="000000"/>
          <w:sz w:val="21"/>
          <w:szCs w:val="21"/>
          <w:lang w:eastAsia="ru-RU"/>
        </w:rPr>
      </w:pPr>
    </w:p>
    <w:p w:rsidR="004B52CE" w:rsidRDefault="004B52CE" w:rsidP="004B52CE">
      <w:pPr>
        <w:jc w:val="both"/>
        <w:rPr>
          <w:rFonts w:ascii="Arial" w:eastAsia="Times New Roman" w:hAnsi="Arial" w:cs="Arial"/>
          <w:color w:val="000000"/>
          <w:sz w:val="21"/>
          <w:szCs w:val="21"/>
          <w:shd w:val="clear" w:color="auto" w:fill="FFFFFF"/>
          <w:lang w:eastAsia="ru-RU"/>
        </w:rPr>
      </w:pPr>
      <w:r w:rsidRPr="004B52CE">
        <w:rPr>
          <w:rFonts w:ascii="Arial" w:eastAsia="Times New Roman" w:hAnsi="Arial" w:cs="Arial"/>
          <w:color w:val="000000"/>
          <w:sz w:val="21"/>
          <w:szCs w:val="21"/>
          <w:shd w:val="clear" w:color="auto" w:fill="FFFFFF"/>
          <w:lang w:eastAsia="ru-RU"/>
        </w:rPr>
        <w:t>У всех воллских домов есть общие черты, и самая приметная из них – атриум. Там люди могут снять свои накидки и переодеться в «домашнее», чтобы не нанести внутрь кислоты. Также атриум отражает положение своего владельца. В домах Нижнего и Верхнего улья он представляет собой тесное помещение с шкафом для одежды. В Шпиле атриум служит храмом и мерой безопасности одновременно. Одну стену целиком занимает алтарь, отражающий набожность и богатство хозяина, а внимательный посетитель может разглядеть встроенные в него иглострелы и паутиномёты.</w:t>
      </w:r>
    </w:p>
    <w:p w:rsidR="0094512E" w:rsidRDefault="0094512E" w:rsidP="0094512E">
      <w:pPr>
        <w:shd w:val="clear" w:color="auto" w:fill="FFFFFF"/>
        <w:spacing w:after="0" w:line="615" w:lineRule="atLeast"/>
        <w:ind w:left="-30"/>
        <w:jc w:val="center"/>
        <w:outlineLvl w:val="0"/>
        <w:rPr>
          <w:rFonts w:ascii="Arial" w:eastAsia="Times New Roman" w:hAnsi="Arial" w:cs="Arial"/>
          <w:b/>
          <w:bCs/>
          <w:color w:val="333333"/>
          <w:kern w:val="36"/>
          <w:sz w:val="40"/>
          <w:szCs w:val="40"/>
          <w:lang w:eastAsia="ru-RU"/>
        </w:rPr>
      </w:pPr>
    </w:p>
    <w:p w:rsidR="0094512E" w:rsidRDefault="0094512E" w:rsidP="0094512E">
      <w:pPr>
        <w:shd w:val="clear" w:color="auto" w:fill="FFFFFF"/>
        <w:spacing w:after="0" w:line="615" w:lineRule="atLeast"/>
        <w:ind w:left="-30"/>
        <w:jc w:val="center"/>
        <w:outlineLvl w:val="0"/>
        <w:rPr>
          <w:rFonts w:ascii="Arial" w:eastAsia="Times New Roman" w:hAnsi="Arial" w:cs="Arial"/>
          <w:b/>
          <w:bCs/>
          <w:color w:val="333333"/>
          <w:kern w:val="36"/>
          <w:sz w:val="40"/>
          <w:szCs w:val="40"/>
          <w:lang w:eastAsia="ru-RU"/>
        </w:rPr>
      </w:pPr>
    </w:p>
    <w:p w:rsidR="004B52CE" w:rsidRPr="004B52CE" w:rsidRDefault="004B52CE" w:rsidP="0094512E">
      <w:pPr>
        <w:shd w:val="clear" w:color="auto" w:fill="FFFFFF"/>
        <w:spacing w:after="0" w:line="615" w:lineRule="atLeast"/>
        <w:ind w:left="-30"/>
        <w:jc w:val="center"/>
        <w:outlineLvl w:val="0"/>
        <w:rPr>
          <w:rFonts w:ascii="Arial" w:eastAsia="Times New Roman" w:hAnsi="Arial" w:cs="Arial"/>
          <w:b/>
          <w:bCs/>
          <w:color w:val="333333"/>
          <w:kern w:val="36"/>
          <w:sz w:val="40"/>
          <w:szCs w:val="40"/>
          <w:lang w:eastAsia="ru-RU"/>
        </w:rPr>
      </w:pPr>
      <w:r w:rsidRPr="004B52CE">
        <w:rPr>
          <w:rFonts w:ascii="Arial" w:eastAsia="Times New Roman" w:hAnsi="Arial" w:cs="Arial"/>
          <w:b/>
          <w:bCs/>
          <w:color w:val="333333"/>
          <w:kern w:val="36"/>
          <w:sz w:val="40"/>
          <w:szCs w:val="40"/>
          <w:lang w:eastAsia="ru-RU"/>
        </w:rPr>
        <w:lastRenderedPageBreak/>
        <w:t>Генокрады в улье Рокарт</w:t>
      </w:r>
    </w:p>
    <w:p w:rsidR="004B52CE" w:rsidRPr="004B52CE" w:rsidRDefault="004B52CE" w:rsidP="004B52CE">
      <w:pPr>
        <w:shd w:val="clear" w:color="auto" w:fill="FFFFFF"/>
        <w:spacing w:before="100" w:beforeAutospacing="1" w:after="0" w:line="240" w:lineRule="auto"/>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Губительные силы отвратительны, но это не единственный источник порчи в Рокарте. Среди глубинных корней улья скрывается другая угроза, гротескно сплетённая из человеческой плоти и ксеноскверны. Вдали от тяжёлой руки властей зреет невидимая и коварная опасность. Генокульт Грязного когтя.</w:t>
      </w:r>
    </w:p>
    <w:p w:rsidR="004B52CE" w:rsidRPr="004B52CE" w:rsidRDefault="004B52CE" w:rsidP="004B52CE">
      <w:pPr>
        <w:shd w:val="clear" w:color="auto" w:fill="FFFFFF"/>
        <w:spacing w:before="360" w:after="0" w:line="240" w:lineRule="auto"/>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Это нечестивое гнездо свил одинокий посланец чужаков – один-единственный генокрад, спрятавшийся в грузовом отсеке пустотного корабля, что прибыл из-за пределов сектора поколения назад.</w:t>
      </w:r>
    </w:p>
    <w:p w:rsidR="004B52CE" w:rsidRPr="004B52CE" w:rsidRDefault="004B52CE" w:rsidP="004B52CE">
      <w:pPr>
        <w:shd w:val="clear" w:color="auto" w:fill="FFFFFF"/>
        <w:spacing w:before="360" w:after="0" w:line="240" w:lineRule="auto"/>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Чудовище сумело незамеченным проникнуть во Чрево улья, оставив за собой лишь несколько тел тех, кому не посчастливилось краем глаза увидеть хитин и стремительные когти. Там оно ждало, распространяло своё проклятие среди людей, становилось больше и сильнее. Сменилось несколько поколений ульевиков, а монстр превратился в чудовищного патриарха, которого многочисленные дети с сердечной преданностью называют «Отцом когтей» (х).</w:t>
      </w:r>
    </w:p>
    <w:p w:rsidR="004B52CE" w:rsidRPr="004B52CE" w:rsidRDefault="004B52CE" w:rsidP="004B52CE">
      <w:pPr>
        <w:shd w:val="clear" w:color="auto" w:fill="FFFFFF"/>
        <w:spacing w:before="360" w:after="0" w:line="240" w:lineRule="auto"/>
        <w:jc w:val="both"/>
        <w:rPr>
          <w:rFonts w:ascii="Arial" w:eastAsia="Times New Roman" w:hAnsi="Arial" w:cs="Arial"/>
          <w:sz w:val="21"/>
          <w:szCs w:val="21"/>
          <w:lang w:eastAsia="ru-RU"/>
        </w:rPr>
      </w:pPr>
      <w:r w:rsidRPr="004B52CE">
        <w:rPr>
          <w:rFonts w:ascii="Arial" w:eastAsia="Times New Roman" w:hAnsi="Arial" w:cs="Arial"/>
          <w:i/>
          <w:iCs/>
          <w:sz w:val="21"/>
          <w:szCs w:val="21"/>
          <w:lang w:eastAsia="ru-RU"/>
        </w:rPr>
        <w:t>(х) Тут я пока не уверен, каким в итоге оставить этот Коготь - Грязным или Болотным. В оригинале «Mire», что значит, как «грязь», так и «болото, топь, трясина». В </w:t>
      </w:r>
      <w:r w:rsidRPr="004B52CE">
        <w:rPr>
          <w:rFonts w:ascii="Arial" w:eastAsia="Times New Roman" w:hAnsi="Arial" w:cs="Arial"/>
          <w:b/>
          <w:bCs/>
          <w:i/>
          <w:iCs/>
          <w:sz w:val="21"/>
          <w:szCs w:val="21"/>
          <w:lang w:eastAsia="ru-RU"/>
        </w:rPr>
        <w:t>«Химическом ожоге»</w:t>
      </w:r>
      <w:r w:rsidRPr="004B52CE">
        <w:rPr>
          <w:rFonts w:ascii="Arial" w:eastAsia="Times New Roman" w:hAnsi="Arial" w:cs="Arial"/>
          <w:i/>
          <w:iCs/>
          <w:sz w:val="21"/>
          <w:szCs w:val="21"/>
          <w:lang w:eastAsia="ru-RU"/>
        </w:rPr>
        <w:t> упоминалось надпись «RISE FROM THE MIRE, TAKE THE STARS», т. е. нечто вроде «Поднимитесь из грязи, покорите звёзды», т. е. сами генокрады, видимо, воспринимают это «Mire» скорее как «грязь». При этом титул патриарха звучит как «Father Mire», и если «Болотный отец» ещё ничего, то «Грязный отец» звучит совсем уж смешно и тупо, так что пока что он «Отец когтей». Возможно, есть смысл сделать культ «Заразным когтем»?</w:t>
      </w:r>
    </w:p>
    <w:p w:rsidR="004B52CE" w:rsidRPr="004B52CE" w:rsidRDefault="004B52CE" w:rsidP="004B52CE">
      <w:pPr>
        <w:shd w:val="clear" w:color="auto" w:fill="FFFFFF"/>
        <w:spacing w:before="360" w:after="0" w:line="240" w:lineRule="auto"/>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Грязный коготь – это генокрадский культ, община сектантов, созданная для того, чтобы превратить планету в лёгкую добычу для голодного тиранидского роя. Конечно, сами культисты осознают происходящее по-другому. Они знают, что их вера – истинная, их звёздные боги – реальны, и однажды ответят на их мольбы. В день вознесения за все их жертвы воздастся десятикратно.</w:t>
      </w:r>
    </w:p>
    <w:p w:rsidR="004B52CE" w:rsidRPr="004B52CE" w:rsidRDefault="004B52CE" w:rsidP="004B52CE">
      <w:pPr>
        <w:shd w:val="clear" w:color="auto" w:fill="FFFFFF"/>
        <w:spacing w:before="360" w:after="0" w:line="240" w:lineRule="auto"/>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Ксеноскверна, что течёт в крови генокультистов, действует незаметно и многосторонне. Ранние поколения секты наделены явно нечеловеческими чертами. Хотя они могут сойти за обычных мутантов, знающий человек способен осознать их природу. Более поздние поколения уже похожи на людей, способны проникать в имперские ведомства и подтачивать их изнутри. На пятом поколении цикл обновляется – у культистов начинаются рождаться чистокровные генокрады, готовые заражать новые ульи и миры.</w:t>
      </w:r>
    </w:p>
    <w:p w:rsidR="004B52CE" w:rsidRPr="004B52CE" w:rsidRDefault="004B52CE" w:rsidP="004B52CE">
      <w:pPr>
        <w:shd w:val="clear" w:color="auto" w:fill="FFFFFF"/>
        <w:spacing w:before="360" w:after="0" w:line="240" w:lineRule="auto"/>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Грязный коготь давно укрепился в Рокарте, хотя ещё не готов нанести удар по всей планете. Тем не менее, его влияние растёт с каждым днём – рано или поздно мануфакторумы будут целиком заняты культистами. У секты множество планов, но она ещё уязвима. Если обстоятельства сложатся удачно, верноподданные слуги Императора смогут разоблачить Коготь и сорвать их планы.</w:t>
      </w:r>
    </w:p>
    <w:p w:rsidR="004B52CE" w:rsidRPr="004B52CE" w:rsidRDefault="004B52CE" w:rsidP="0094512E">
      <w:pPr>
        <w:spacing w:before="600" w:after="0" w:line="271" w:lineRule="atLeast"/>
        <w:ind w:left="-30"/>
        <w:jc w:val="center"/>
        <w:outlineLvl w:val="1"/>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Болезнь в здоровье</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Волл занимает уникальное положение главного поставщика медикаментов для всего сектора – исцеляющие плоды трудов целых миллиардов несчастных тружеников расходятся на тысячи миров. Если что-то осквернит эти грузы, зараза разнесётся на весь Махарий и поразит триллионы людей.</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lastRenderedPageBreak/>
        <w:t>Грязный коготь намерен устроить такую диверсию, когда придёт время. Братья выводка уже внедрились на ключевые посты на заводах Рокарта, потратив на это десятилетия интриг. Одни стали смотрителями Администратума, что заверяют чистоту грузов, другие – надзирателями или невольниками на службе техножрецов. Все эти тайные агенты слаженно работают на общую цель.</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Если у этого заговора может быть штаб-квартира, то это мануфакторум «Проспект V» в нижнем улье. Добрая половина приписанных к этому заводу рабочих перерабатывает местные химикаты в ингредиенты для стимма, лекарств и омолаживающих препаратов в гробовом молчании, безмолвно общаясь через Разум выводка. Ими руководит иногда появляющийся здесь биофаг Гаскин Трас, тайный алхимик и учёный Грязного когтя.</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В последний год братья вывода в Проспекте V принялись добавлять в свой продукт несанкционированные вещества. Получившаяся коварная смесь не настолько прямолинейна как гратис (см. приключение </w:t>
      </w:r>
      <w:r w:rsidRPr="004B52CE">
        <w:rPr>
          <w:rFonts w:ascii="Arial" w:eastAsia="Times New Roman" w:hAnsi="Arial" w:cs="Arial"/>
          <w:b/>
          <w:bCs/>
          <w:sz w:val="21"/>
          <w:szCs w:val="21"/>
          <w:lang w:eastAsia="ru-RU"/>
        </w:rPr>
        <w:t>«Химический ожог»</w:t>
      </w:r>
      <w:r w:rsidRPr="004B52CE">
        <w:rPr>
          <w:rFonts w:ascii="Arial" w:eastAsia="Times New Roman" w:hAnsi="Arial" w:cs="Arial"/>
          <w:sz w:val="21"/>
          <w:szCs w:val="21"/>
          <w:lang w:eastAsia="ru-RU"/>
        </w:rPr>
        <w:t>) и призвана сделать жертву более уязвимой к психическому воздействию культа. Пока что результаты этого эксперимента неясны, но недавно стало известно, что благородный Крёз Вилати испытал яркие «видения» Бога-Императора, что протянул руки через пустоту, чтобы осыпать Волл своими дарами. Это был явный успех биофага, ведь такие видения – это признак касания звёздных богов. Культ строит планы по проникновению на иные мануфакторумы и распространения своих наркотиков через другие медицинские препараты.</w:t>
      </w:r>
    </w:p>
    <w:p w:rsidR="004B52CE" w:rsidRPr="004B52CE" w:rsidRDefault="004B52CE" w:rsidP="0094512E">
      <w:pPr>
        <w:spacing w:before="600" w:after="0" w:line="271" w:lineRule="atLeast"/>
        <w:ind w:left="-30"/>
        <w:jc w:val="center"/>
        <w:outlineLvl w:val="1"/>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Прощение слабых</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Воля Отца неоспорима, и никому из его многочисленного выводка не пришло бы в голову противоречить ему – каждый культист остаётся частью общего сознания, а Разум выводка направляет их волю.</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Стоит отметить, что у культа есть подельники, не связанные с ним кровным родством и не испытавшие генокрадского «поцелуя». Их руками секта делает ту работу, в которой не хочет быть замечена сама. Конечно, от подобных помощников скрывают правду о Грязном когте – так они не смогут выдать тайну, даже если попадутся ненавистным имперским властям. Истинные культисты смотрят на таких пешек свысока, но не перестают их использовать.</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 xml:space="preserve">Среди таких слепых помощников есть шайка контрабандистов, которой верховодит бывший оруженосец Имперского Флота по имени Ведилик Кар. Кар – полезное оружие Когтя, а его связи в Контрфорсе позволяют культу перемещать своих агентов и доставлять оружие и контрабанду своим посланцам в других местах. Увы, Кар знает слишком много, и начал подозревать, что его некогда самый крупный заказчик – не тот, кем кажется. Один за другим люди Кара встречали жестокую смерть – кажется, сам вожак будет следующим. Он идёт на любые ухищрения, чтобы </w:t>
      </w:r>
      <w:r w:rsidRPr="004B52CE">
        <w:rPr>
          <w:rFonts w:ascii="Arial" w:eastAsia="Times New Roman" w:hAnsi="Arial" w:cs="Arial"/>
          <w:sz w:val="21"/>
          <w:szCs w:val="21"/>
          <w:lang w:eastAsia="ru-RU"/>
        </w:rPr>
        <w:lastRenderedPageBreak/>
        <w:t>остаться в живых, и готов обратиться за помощью к кому угодно – в том числе персонажам игроков или их покровителю.</w:t>
      </w:r>
    </w:p>
    <w:p w:rsidR="004B52CE" w:rsidRPr="004B52CE" w:rsidRDefault="004B52CE" w:rsidP="0094512E">
      <w:pPr>
        <w:spacing w:before="600" w:after="0" w:line="271" w:lineRule="atLeast"/>
        <w:ind w:left="-30"/>
        <w:jc w:val="center"/>
        <w:outlineLvl w:val="1"/>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Захват коммуникаций</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Когда придёт день вознесения, каждый верный культист, столь терпеливо ждавшей все эти годы, будет знать, что ключ к успеху – молниеносное подавление имперского сопротивления и объявление Рокарта и всего Волла владениями звёздных богов. В этот славный день культисты свяжут своих врагов по рукам и ногам, захватив или уничтожив маглифты и маглевы.</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Для этого Грязный коготь готовит свой, вероятно, самый дерзкий план. Они уже устроили множество подпольных мастерских, оснащённых краденым оборудованием. На них сектанты собирают бронепоезда, на которых смогут захватить нужные станции. Такие мастерские уже есть на нескольких ярусах улья – обычно в заброшенных туннелях или разрушенных шахтах техобслуживания.</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Ошибка культистов – а такие случаются нечасто – привела к тому, что поезд-прототип угнали </w:t>
      </w:r>
      <w:r w:rsidRPr="004B52CE">
        <w:rPr>
          <w:rFonts w:ascii="Arial" w:eastAsia="Times New Roman" w:hAnsi="Arial" w:cs="Arial"/>
          <w:b/>
          <w:bCs/>
          <w:sz w:val="21"/>
          <w:szCs w:val="21"/>
          <w:lang w:eastAsia="ru-RU"/>
        </w:rPr>
        <w:t>Резчики</w:t>
      </w:r>
      <w:r w:rsidRPr="004B52CE">
        <w:rPr>
          <w:rFonts w:ascii="Arial" w:eastAsia="Times New Roman" w:hAnsi="Arial" w:cs="Arial"/>
          <w:sz w:val="21"/>
          <w:szCs w:val="21"/>
          <w:lang w:eastAsia="ru-RU"/>
        </w:rPr>
        <w:t>, которые хватаются за всё технологичное. Хотя бандитам доступно не так много путей, Рокарт – это очень большой улей, и Резчики сумели пригнать поезд на свою территорию. Теперь банда ищет кого-нибудь, обладающего достаточными познаниями, чтобы поддерживать на ходу и улучшать бронепоезд, пока они планируют крупный налёт. Культисты не собираются сидеть, сложа когти (х) – они планируют начать войну за этот трофей или просто уничтожить его, пока замыслы Резчиков не привлекли лишнего внимания.</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i/>
          <w:iCs/>
          <w:sz w:val="21"/>
          <w:szCs w:val="21"/>
          <w:lang w:eastAsia="ru-RU"/>
        </w:rPr>
        <w:t>(х) Здесь обыгрывается устойчивое выражение «on the other hand…», т. е. «с другой стороны…», где «hand» («рука») заменяется на «claw» («коготь»). Немного переформулировал, чтобы заменить на привычное нам «не сидеть, сложа руки» с аналогичной заменой рук на когти.</w:t>
      </w:r>
    </w:p>
    <w:p w:rsidR="004B52CE" w:rsidRPr="004B52CE" w:rsidRDefault="004B52CE" w:rsidP="0094512E">
      <w:pPr>
        <w:spacing w:before="600" w:after="0" w:line="271" w:lineRule="atLeast"/>
        <w:ind w:left="-30"/>
        <w:jc w:val="center"/>
        <w:outlineLvl w:val="1"/>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Родичи</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Поцелуй генокрада подавляет тело и волю. Те, кто испытали его, передают проклятие потомкам – так рождаются целые семейства чудовищ. Многие члены выводка могут сойти за людей – особенно представители четвёртого поколения, способного проникнуть в имперское общество.</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Если вы хотите, вы можете превратить любого имперского НИП в агента генокрадов, изменив его профиль. Он получает +10 к Силе воли, а также особенность </w:t>
      </w:r>
      <w:r w:rsidRPr="004B52CE">
        <w:rPr>
          <w:rFonts w:ascii="Arial" w:eastAsia="Times New Roman" w:hAnsi="Arial" w:cs="Arial"/>
          <w:i/>
          <w:iCs/>
          <w:sz w:val="21"/>
          <w:szCs w:val="21"/>
          <w:lang w:eastAsia="ru-RU"/>
        </w:rPr>
        <w:t>Генокрадские мутации</w:t>
      </w:r>
      <w:r w:rsidRPr="004B52CE">
        <w:rPr>
          <w:rFonts w:ascii="Arial" w:eastAsia="Times New Roman" w:hAnsi="Arial" w:cs="Arial"/>
          <w:sz w:val="21"/>
          <w:szCs w:val="21"/>
          <w:lang w:eastAsia="ru-RU"/>
        </w:rPr>
        <w:t> (см. профиль </w:t>
      </w:r>
      <w:r w:rsidRPr="004B52CE">
        <w:rPr>
          <w:rFonts w:ascii="Arial" w:eastAsia="Times New Roman" w:hAnsi="Arial" w:cs="Arial"/>
          <w:b/>
          <w:bCs/>
          <w:sz w:val="21"/>
          <w:szCs w:val="21"/>
          <w:lang w:eastAsia="ru-RU"/>
        </w:rPr>
        <w:t>гибрида-неофита</w:t>
      </w:r>
      <w:r w:rsidRPr="004B52CE">
        <w:rPr>
          <w:rFonts w:ascii="Arial" w:eastAsia="Times New Roman" w:hAnsi="Arial" w:cs="Arial"/>
          <w:sz w:val="21"/>
          <w:szCs w:val="21"/>
          <w:lang w:eastAsia="ru-RU"/>
        </w:rPr>
        <w:t xml:space="preserve"> на стр. 66). Как правило, такие люди лишены волос и могут иметь </w:t>
      </w:r>
      <w:r w:rsidRPr="004B52CE">
        <w:rPr>
          <w:rFonts w:ascii="Arial" w:eastAsia="Times New Roman" w:hAnsi="Arial" w:cs="Arial"/>
          <w:sz w:val="21"/>
          <w:szCs w:val="21"/>
          <w:lang w:eastAsia="ru-RU"/>
        </w:rPr>
        <w:lastRenderedPageBreak/>
        <w:t>небольшие гребни на голове, но заметить такие признаки непросто, даже если знаешь, что искать.</w:t>
      </w:r>
    </w:p>
    <w:p w:rsidR="004B52CE" w:rsidRPr="004B52CE" w:rsidRDefault="004B52CE" w:rsidP="0094512E">
      <w:pPr>
        <w:spacing w:before="600" w:after="0" w:line="271" w:lineRule="atLeast"/>
        <w:ind w:left="-30"/>
        <w:jc w:val="center"/>
        <w:outlineLvl w:val="1"/>
        <w:rPr>
          <w:rFonts w:ascii="Arial" w:eastAsia="Times New Roman" w:hAnsi="Arial" w:cs="Arial"/>
          <w:b/>
          <w:bCs/>
          <w:color w:val="333333"/>
          <w:sz w:val="40"/>
          <w:szCs w:val="40"/>
          <w:lang w:eastAsia="ru-RU"/>
        </w:rPr>
      </w:pPr>
      <w:r w:rsidRPr="004B52CE">
        <w:rPr>
          <w:rFonts w:ascii="Arial" w:eastAsia="Times New Roman" w:hAnsi="Arial" w:cs="Arial"/>
          <w:b/>
          <w:bCs/>
          <w:color w:val="333333"/>
          <w:sz w:val="40"/>
          <w:szCs w:val="40"/>
          <w:lang w:eastAsia="ru-RU"/>
        </w:rPr>
        <w:t>Мордекай Врил</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Мордекай – представитель четвёртого поколения, что благословлено (или, как считает Мордекай, проклято) человекоподобием, что позволяет смешиваться с рокартскими обывателями. Хотя Мордекай никогда не сомневался в своей роли в великом плане, порой он смотрит на своих родичей и испытывает что-то, похожее на зависть. Он утешает себя тем, что если доживёт до дня вознесения, то получит от звёздных богов такое же благословление, как собратья. Мордекай служит при смотрительнице Администратума, наказывает опоздавших рабочих и следит за безопасностью мануфаторума. Тайно он помогает братьям по Грязному когтю проникать на завод. Такая работа требует жертв – Мордекай почувствовал, как его сердце дрогнуло, когда смотрительница велела выпороть родича. Но он исполнил свой долг, получив незаметный кивок от жертвы. Он знает, что смотрителя заменят одним из его родных, как только с ней произойдёт какой-то «несчастный случай», и это приносит неофиту немалое удовлетворение.</w:t>
      </w:r>
    </w:p>
    <w:p w:rsidR="004B52CE" w:rsidRPr="004B52CE" w:rsidRDefault="004B52CE" w:rsidP="004B52CE">
      <w:pPr>
        <w:spacing w:before="600" w:after="0" w:line="336" w:lineRule="atLeast"/>
        <w:ind w:left="-30"/>
        <w:jc w:val="both"/>
        <w:outlineLvl w:val="2"/>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МОРДЕКАЙ ВРИЛ, ГИБРИД-НЕОФИТ</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i/>
          <w:iCs/>
          <w:sz w:val="21"/>
          <w:szCs w:val="21"/>
          <w:lang w:eastAsia="ru-RU"/>
        </w:rPr>
        <w:t>Средний, Человек (культист генокрадов), рядовой</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Ближний бой 39, Дальний бой 37,</w:t>
      </w:r>
      <w:r w:rsidR="00E30B59">
        <w:rPr>
          <w:rFonts w:ascii="Arial" w:eastAsia="Times New Roman" w:hAnsi="Arial" w:cs="Arial"/>
          <w:sz w:val="21"/>
          <w:szCs w:val="21"/>
          <w:lang w:eastAsia="ru-RU"/>
        </w:rPr>
        <w:t xml:space="preserve"> </w:t>
      </w:r>
      <w:r w:rsidRPr="004B52CE">
        <w:rPr>
          <w:rFonts w:ascii="Arial" w:eastAsia="Times New Roman" w:hAnsi="Arial" w:cs="Arial"/>
          <w:sz w:val="21"/>
          <w:szCs w:val="21"/>
          <w:lang w:eastAsia="ru-RU"/>
        </w:rPr>
        <w:t>Сила 36, Выносливость 38, Ловкость 46, Интеллект 31, Восприятие 43, Сила воли 54, Товарищество 32.</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Броня: </w:t>
      </w:r>
      <w:r w:rsidRPr="004B52CE">
        <w:rPr>
          <w:rFonts w:ascii="Arial" w:eastAsia="Times New Roman" w:hAnsi="Arial" w:cs="Arial"/>
          <w:sz w:val="21"/>
          <w:szCs w:val="21"/>
          <w:lang w:eastAsia="ru-RU"/>
        </w:rPr>
        <w:t>2</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Раны: </w:t>
      </w:r>
      <w:r w:rsidRPr="004B52CE">
        <w:rPr>
          <w:rFonts w:ascii="Arial" w:eastAsia="Times New Roman" w:hAnsi="Arial" w:cs="Arial"/>
          <w:sz w:val="21"/>
          <w:szCs w:val="21"/>
          <w:lang w:eastAsia="ru-RU"/>
        </w:rPr>
        <w:t>14</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Критические раны: -</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Инициатива: </w:t>
      </w:r>
      <w:r w:rsidRPr="004B52CE">
        <w:rPr>
          <w:rFonts w:ascii="Arial" w:eastAsia="Times New Roman" w:hAnsi="Arial" w:cs="Arial"/>
          <w:sz w:val="21"/>
          <w:szCs w:val="21"/>
          <w:lang w:eastAsia="ru-RU"/>
        </w:rPr>
        <w:t>8</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Скорость: </w:t>
      </w:r>
      <w:r w:rsidRPr="004B52CE">
        <w:rPr>
          <w:rFonts w:ascii="Arial" w:eastAsia="Times New Roman" w:hAnsi="Arial" w:cs="Arial"/>
          <w:sz w:val="21"/>
          <w:szCs w:val="21"/>
          <w:lang w:eastAsia="ru-RU"/>
        </w:rPr>
        <w:t>средняя</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Решительность: </w:t>
      </w:r>
      <w:r w:rsidRPr="004B52CE">
        <w:rPr>
          <w:rFonts w:ascii="Arial" w:eastAsia="Times New Roman" w:hAnsi="Arial" w:cs="Arial"/>
          <w:sz w:val="21"/>
          <w:szCs w:val="21"/>
          <w:lang w:eastAsia="ru-RU"/>
        </w:rPr>
        <w:t>3</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Умения: </w:t>
      </w:r>
      <w:r w:rsidRPr="004B52CE">
        <w:rPr>
          <w:rFonts w:ascii="Arial" w:eastAsia="Times New Roman" w:hAnsi="Arial" w:cs="Arial"/>
          <w:sz w:val="21"/>
          <w:szCs w:val="21"/>
          <w:lang w:eastAsia="ru-RU"/>
        </w:rPr>
        <w:t>Бой 49, Стрельба 47, Скрытность 56</w:t>
      </w:r>
    </w:p>
    <w:p w:rsidR="004B52CE" w:rsidRPr="004B52CE" w:rsidRDefault="004B52CE" w:rsidP="004B52CE">
      <w:pPr>
        <w:spacing w:before="600" w:after="0" w:line="336" w:lineRule="atLeast"/>
        <w:ind w:left="-30"/>
        <w:jc w:val="both"/>
        <w:outlineLvl w:val="2"/>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lastRenderedPageBreak/>
        <w:t>Особенности</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Генокрадские мутации: </w:t>
      </w:r>
      <w:r w:rsidRPr="004B52CE">
        <w:rPr>
          <w:rFonts w:ascii="Arial" w:eastAsia="Times New Roman" w:hAnsi="Arial" w:cs="Arial"/>
          <w:sz w:val="21"/>
          <w:szCs w:val="21"/>
          <w:lang w:eastAsia="ru-RU"/>
        </w:rPr>
        <w:t>Мордекай связан с Разумом выводка и получает </w:t>
      </w:r>
      <w:r w:rsidRPr="004B52CE">
        <w:rPr>
          <w:rFonts w:ascii="Arial" w:eastAsia="Times New Roman" w:hAnsi="Arial" w:cs="Arial"/>
          <w:i/>
          <w:iCs/>
          <w:sz w:val="21"/>
          <w:szCs w:val="21"/>
          <w:lang w:eastAsia="ru-RU"/>
        </w:rPr>
        <w:t>преимущество</w:t>
      </w:r>
      <w:r w:rsidRPr="004B52CE">
        <w:rPr>
          <w:rFonts w:ascii="Arial" w:eastAsia="Times New Roman" w:hAnsi="Arial" w:cs="Arial"/>
          <w:sz w:val="21"/>
          <w:szCs w:val="21"/>
          <w:lang w:eastAsia="ru-RU"/>
        </w:rPr>
        <w:t> в проверках </w:t>
      </w:r>
      <w:r w:rsidRPr="004B52CE">
        <w:rPr>
          <w:rFonts w:ascii="Arial" w:eastAsia="Times New Roman" w:hAnsi="Arial" w:cs="Arial"/>
          <w:i/>
          <w:iCs/>
          <w:sz w:val="21"/>
          <w:szCs w:val="21"/>
          <w:lang w:eastAsia="ru-RU"/>
        </w:rPr>
        <w:t>Дисциплины</w:t>
      </w:r>
      <w:r w:rsidRPr="004B52CE">
        <w:rPr>
          <w:rFonts w:ascii="Arial" w:eastAsia="Times New Roman" w:hAnsi="Arial" w:cs="Arial"/>
          <w:sz w:val="21"/>
          <w:szCs w:val="21"/>
          <w:lang w:eastAsia="ru-RU"/>
        </w:rPr>
        <w:t>, если находится в пределах </w:t>
      </w:r>
      <w:r w:rsidRPr="004B52CE">
        <w:rPr>
          <w:rFonts w:ascii="Arial" w:eastAsia="Times New Roman" w:hAnsi="Arial" w:cs="Arial"/>
          <w:i/>
          <w:iCs/>
          <w:sz w:val="21"/>
          <w:szCs w:val="21"/>
          <w:lang w:eastAsia="ru-RU"/>
        </w:rPr>
        <w:t>дальней</w:t>
      </w:r>
      <w:r w:rsidRPr="004B52CE">
        <w:rPr>
          <w:rFonts w:ascii="Arial" w:eastAsia="Times New Roman" w:hAnsi="Arial" w:cs="Arial"/>
          <w:sz w:val="21"/>
          <w:szCs w:val="21"/>
          <w:lang w:eastAsia="ru-RU"/>
        </w:rPr>
        <w:t> дистанции от генокрадского псайкера.</w:t>
      </w:r>
    </w:p>
    <w:p w:rsidR="004B52CE" w:rsidRPr="004B52CE" w:rsidRDefault="004B52CE" w:rsidP="0094512E">
      <w:pPr>
        <w:tabs>
          <w:tab w:val="left" w:pos="1524"/>
        </w:tabs>
        <w:spacing w:before="600" w:after="0" w:line="336" w:lineRule="atLeast"/>
        <w:ind w:left="-30"/>
        <w:jc w:val="both"/>
        <w:outlineLvl w:val="2"/>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Атаки</w:t>
      </w:r>
      <w:r w:rsidR="0094512E" w:rsidRPr="0094512E">
        <w:rPr>
          <w:rFonts w:ascii="Arial" w:eastAsia="Times New Roman" w:hAnsi="Arial" w:cs="Arial"/>
          <w:b/>
          <w:bCs/>
          <w:color w:val="333333"/>
          <w:sz w:val="36"/>
          <w:szCs w:val="36"/>
          <w:lang w:eastAsia="ru-RU"/>
        </w:rPr>
        <w:tab/>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Нож: </w:t>
      </w:r>
      <w:r w:rsidRPr="004B52CE">
        <w:rPr>
          <w:rFonts w:ascii="Arial" w:eastAsia="Times New Roman" w:hAnsi="Arial" w:cs="Arial"/>
          <w:sz w:val="21"/>
          <w:szCs w:val="21"/>
          <w:lang w:eastAsia="ru-RU"/>
        </w:rPr>
        <w:t>Бой (Одноручное оружие) 49, 3 + разница КУ, </w:t>
      </w:r>
      <w:r w:rsidRPr="004B52CE">
        <w:rPr>
          <w:rFonts w:ascii="Arial" w:eastAsia="Times New Roman" w:hAnsi="Arial" w:cs="Arial"/>
          <w:i/>
          <w:iCs/>
          <w:sz w:val="21"/>
          <w:szCs w:val="21"/>
          <w:lang w:eastAsia="ru-RU"/>
        </w:rPr>
        <w:t>Незаметное, Метательное (БД)</w:t>
      </w:r>
      <w:r w:rsidRPr="004B52CE">
        <w:rPr>
          <w:rFonts w:ascii="Arial" w:eastAsia="Times New Roman" w:hAnsi="Arial" w:cs="Arial"/>
          <w:sz w:val="21"/>
          <w:szCs w:val="21"/>
          <w:lang w:eastAsia="ru-RU"/>
        </w:rPr>
        <w:t>.</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Газовый резак: </w:t>
      </w:r>
      <w:r w:rsidRPr="004B52CE">
        <w:rPr>
          <w:rFonts w:ascii="Arial" w:eastAsia="Times New Roman" w:hAnsi="Arial" w:cs="Arial"/>
          <w:sz w:val="21"/>
          <w:szCs w:val="21"/>
          <w:lang w:eastAsia="ru-RU"/>
        </w:rPr>
        <w:t>Бой (Двуручное оружие) 49, 2 + разница КУ. </w:t>
      </w:r>
      <w:r w:rsidRPr="004B52CE">
        <w:rPr>
          <w:rFonts w:ascii="Arial" w:eastAsia="Times New Roman" w:hAnsi="Arial" w:cs="Arial"/>
          <w:i/>
          <w:iCs/>
          <w:sz w:val="21"/>
          <w:szCs w:val="21"/>
          <w:lang w:eastAsia="ru-RU"/>
        </w:rPr>
        <w:t>Состояние (Горение), Громкое</w:t>
      </w:r>
      <w:r w:rsidRPr="004B52CE">
        <w:rPr>
          <w:rFonts w:ascii="Arial" w:eastAsia="Times New Roman" w:hAnsi="Arial" w:cs="Arial"/>
          <w:sz w:val="21"/>
          <w:szCs w:val="21"/>
          <w:lang w:eastAsia="ru-RU"/>
        </w:rPr>
        <w:t>.</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Автопистолет: </w:t>
      </w:r>
      <w:r w:rsidRPr="004B52CE">
        <w:rPr>
          <w:rFonts w:ascii="Arial" w:eastAsia="Times New Roman" w:hAnsi="Arial" w:cs="Arial"/>
          <w:sz w:val="21"/>
          <w:szCs w:val="21"/>
          <w:lang w:eastAsia="ru-RU"/>
        </w:rPr>
        <w:t>Стрельба (Пистолеты) 47, 5 + КУ, Средняя дистанция. </w:t>
      </w:r>
      <w:r w:rsidRPr="004B52CE">
        <w:rPr>
          <w:rFonts w:ascii="Arial" w:eastAsia="Times New Roman" w:hAnsi="Arial" w:cs="Arial"/>
          <w:i/>
          <w:iCs/>
          <w:sz w:val="21"/>
          <w:szCs w:val="21"/>
          <w:lang w:eastAsia="ru-RU"/>
        </w:rPr>
        <w:t>Удобное, Громкое, Длинная очередь(3)</w:t>
      </w:r>
      <w:r w:rsidRPr="004B52CE">
        <w:rPr>
          <w:rFonts w:ascii="Arial" w:eastAsia="Times New Roman" w:hAnsi="Arial" w:cs="Arial"/>
          <w:sz w:val="21"/>
          <w:szCs w:val="21"/>
          <w:lang w:eastAsia="ru-RU"/>
        </w:rPr>
        <w:t>.</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Имущество: </w:t>
      </w:r>
      <w:r w:rsidRPr="004B52CE">
        <w:rPr>
          <w:rFonts w:ascii="Arial" w:eastAsia="Times New Roman" w:hAnsi="Arial" w:cs="Arial"/>
          <w:sz w:val="21"/>
          <w:szCs w:val="21"/>
          <w:lang w:eastAsia="ru-RU"/>
        </w:rPr>
        <w:t>5к10 соляров</w:t>
      </w:r>
    </w:p>
    <w:p w:rsidR="004B52CE" w:rsidRPr="004B52CE" w:rsidRDefault="004B52CE" w:rsidP="0094512E">
      <w:pPr>
        <w:spacing w:before="600" w:after="0" w:line="271" w:lineRule="atLeast"/>
        <w:ind w:left="-30"/>
        <w:jc w:val="center"/>
        <w:outlineLvl w:val="1"/>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Скир</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Скир родилась во тьме нижнего улья. Она – отпрыск родителей, ещё менее человекоподобных, чем она сама. Её собратья по четвёртому поколению похожи на людей, но её не примет за человека даже слепой. Хотя в опасные времена Скир случалось ходить по населённым областям улья, она всегда заматывалась в тряпьё, чтобы скрыть свою природу, и стремилась побыстрее убраться с глаз.</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Человеческая часть Скир проявляется по-другому. Она многое понимает в имперских технологиях и трудится в тайных масте</w:t>
      </w:r>
      <w:bookmarkStart w:id="0" w:name="_GoBack"/>
      <w:bookmarkEnd w:id="0"/>
      <w:r w:rsidRPr="004B52CE">
        <w:rPr>
          <w:rFonts w:ascii="Arial" w:eastAsia="Times New Roman" w:hAnsi="Arial" w:cs="Arial"/>
          <w:sz w:val="21"/>
          <w:szCs w:val="21"/>
          <w:lang w:eastAsia="ru-RU"/>
        </w:rPr>
        <w:t>рских культа по всему улью. Скир знает, какие устройства лучше всего пробивают переборки, и какого размера должен быть подрывной заряд, чтобы не пробудить автоматические датчики. Однако главное поприще Скир – это похищения. Она умеет двигаться почти бесшумно и ждать почти бесконечно, чтобы схватить нужного человека и притащить его к Отцу когтей. Там жертва получит поцелуй генокрада и присоединиться к Скир и её братьям. Именно в те мгновения, когда борющаяся жертва подчиняется, Скир ощущает на своей душе касание звёздных богов.</w:t>
      </w:r>
    </w:p>
    <w:p w:rsidR="004B52CE" w:rsidRPr="004B52CE" w:rsidRDefault="004B52CE" w:rsidP="004B52CE">
      <w:pPr>
        <w:spacing w:before="600" w:after="0" w:line="336" w:lineRule="atLeast"/>
        <w:ind w:left="-30"/>
        <w:jc w:val="both"/>
        <w:outlineLvl w:val="2"/>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СКИР, ГИБРИД-АКОЛИТ</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i/>
          <w:iCs/>
          <w:sz w:val="21"/>
          <w:szCs w:val="21"/>
          <w:lang w:eastAsia="ru-RU"/>
        </w:rPr>
        <w:t>Средний, Чудовище (Культист генокрадов), Элита</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lastRenderedPageBreak/>
        <w:t>Ближний бой 42, Дальний бой 32, Сила 46, Выносливость 49, Ловкость 52, Интеллект 28, Восприятие 41, Сила воли 57, Товарищество 18.</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Броня:</w:t>
      </w:r>
      <w:r w:rsidRPr="004B52CE">
        <w:rPr>
          <w:rFonts w:ascii="Arial" w:eastAsia="Times New Roman" w:hAnsi="Arial" w:cs="Arial"/>
          <w:sz w:val="21"/>
          <w:szCs w:val="21"/>
          <w:lang w:eastAsia="ru-RU"/>
        </w:rPr>
        <w:t> 2</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Раны:</w:t>
      </w:r>
      <w:r w:rsidRPr="004B52CE">
        <w:rPr>
          <w:rFonts w:ascii="Arial" w:eastAsia="Times New Roman" w:hAnsi="Arial" w:cs="Arial"/>
          <w:sz w:val="21"/>
          <w:szCs w:val="21"/>
          <w:lang w:eastAsia="ru-RU"/>
        </w:rPr>
        <w:t> 17</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Критические раны: </w:t>
      </w:r>
      <w:r w:rsidRPr="004B52CE">
        <w:rPr>
          <w:rFonts w:ascii="Arial" w:eastAsia="Times New Roman" w:hAnsi="Arial" w:cs="Arial"/>
          <w:sz w:val="21"/>
          <w:szCs w:val="21"/>
          <w:lang w:eastAsia="ru-RU"/>
        </w:rPr>
        <w:t>1</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Инициатива:</w:t>
      </w:r>
      <w:r w:rsidRPr="004B52CE">
        <w:rPr>
          <w:rFonts w:ascii="Arial" w:eastAsia="Times New Roman" w:hAnsi="Arial" w:cs="Arial"/>
          <w:sz w:val="21"/>
          <w:szCs w:val="21"/>
          <w:lang w:eastAsia="ru-RU"/>
        </w:rPr>
        <w:t> 9</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Скорость:</w:t>
      </w:r>
      <w:r w:rsidRPr="004B52CE">
        <w:rPr>
          <w:rFonts w:ascii="Arial" w:eastAsia="Times New Roman" w:hAnsi="Arial" w:cs="Arial"/>
          <w:sz w:val="21"/>
          <w:szCs w:val="21"/>
          <w:lang w:eastAsia="ru-RU"/>
        </w:rPr>
        <w:t> средняя</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Решительность:</w:t>
      </w:r>
      <w:r w:rsidRPr="004B52CE">
        <w:rPr>
          <w:rFonts w:ascii="Arial" w:eastAsia="Times New Roman" w:hAnsi="Arial" w:cs="Arial"/>
          <w:sz w:val="21"/>
          <w:szCs w:val="21"/>
          <w:lang w:eastAsia="ru-RU"/>
        </w:rPr>
        <w:t> 3</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Умения: </w:t>
      </w:r>
      <w:r w:rsidRPr="004B52CE">
        <w:rPr>
          <w:rFonts w:ascii="Arial" w:eastAsia="Times New Roman" w:hAnsi="Arial" w:cs="Arial"/>
          <w:sz w:val="21"/>
          <w:szCs w:val="21"/>
          <w:lang w:eastAsia="ru-RU"/>
        </w:rPr>
        <w:t>Бой 56, Стрельба 45, Скрытность 63</w:t>
      </w:r>
    </w:p>
    <w:p w:rsidR="004B52CE" w:rsidRPr="004B52CE" w:rsidRDefault="004B52CE" w:rsidP="004B52CE">
      <w:pPr>
        <w:spacing w:before="600" w:after="0" w:line="336" w:lineRule="atLeast"/>
        <w:ind w:left="-30"/>
        <w:jc w:val="both"/>
        <w:outlineLvl w:val="2"/>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Особенности</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Генокрадские мутации: </w:t>
      </w:r>
      <w:r w:rsidRPr="004B52CE">
        <w:rPr>
          <w:rFonts w:ascii="Arial" w:eastAsia="Times New Roman" w:hAnsi="Arial" w:cs="Arial"/>
          <w:sz w:val="21"/>
          <w:szCs w:val="21"/>
          <w:lang w:eastAsia="ru-RU"/>
        </w:rPr>
        <w:t>Скир связана с Разумом выводка и получает </w:t>
      </w:r>
      <w:r w:rsidRPr="004B52CE">
        <w:rPr>
          <w:rFonts w:ascii="Arial" w:eastAsia="Times New Roman" w:hAnsi="Arial" w:cs="Arial"/>
          <w:i/>
          <w:iCs/>
          <w:sz w:val="21"/>
          <w:szCs w:val="21"/>
          <w:lang w:eastAsia="ru-RU"/>
        </w:rPr>
        <w:t>преимущество</w:t>
      </w:r>
      <w:r w:rsidRPr="004B52CE">
        <w:rPr>
          <w:rFonts w:ascii="Arial" w:eastAsia="Times New Roman" w:hAnsi="Arial" w:cs="Arial"/>
          <w:sz w:val="21"/>
          <w:szCs w:val="21"/>
          <w:lang w:eastAsia="ru-RU"/>
        </w:rPr>
        <w:t> в проверках </w:t>
      </w:r>
      <w:r w:rsidRPr="004B52CE">
        <w:rPr>
          <w:rFonts w:ascii="Arial" w:eastAsia="Times New Roman" w:hAnsi="Arial" w:cs="Arial"/>
          <w:i/>
          <w:iCs/>
          <w:sz w:val="21"/>
          <w:szCs w:val="21"/>
          <w:lang w:eastAsia="ru-RU"/>
        </w:rPr>
        <w:t>Дисциплины</w:t>
      </w:r>
      <w:r w:rsidRPr="004B52CE">
        <w:rPr>
          <w:rFonts w:ascii="Arial" w:eastAsia="Times New Roman" w:hAnsi="Arial" w:cs="Arial"/>
          <w:sz w:val="21"/>
          <w:szCs w:val="21"/>
          <w:lang w:eastAsia="ru-RU"/>
        </w:rPr>
        <w:t>, если находится в пределах </w:t>
      </w:r>
      <w:r w:rsidRPr="004B52CE">
        <w:rPr>
          <w:rFonts w:ascii="Arial" w:eastAsia="Times New Roman" w:hAnsi="Arial" w:cs="Arial"/>
          <w:i/>
          <w:iCs/>
          <w:sz w:val="21"/>
          <w:szCs w:val="21"/>
          <w:lang w:eastAsia="ru-RU"/>
        </w:rPr>
        <w:t>дальней</w:t>
      </w:r>
      <w:r w:rsidRPr="004B52CE">
        <w:rPr>
          <w:rFonts w:ascii="Arial" w:eastAsia="Times New Roman" w:hAnsi="Arial" w:cs="Arial"/>
          <w:sz w:val="21"/>
          <w:szCs w:val="21"/>
          <w:lang w:eastAsia="ru-RU"/>
        </w:rPr>
        <w:t> дистанции от генокрадского псайкера.</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Рука помощи: </w:t>
      </w:r>
      <w:r w:rsidRPr="004B52CE">
        <w:rPr>
          <w:rFonts w:ascii="Arial" w:eastAsia="Times New Roman" w:hAnsi="Arial" w:cs="Arial"/>
          <w:sz w:val="21"/>
          <w:szCs w:val="21"/>
          <w:lang w:eastAsia="ru-RU"/>
        </w:rPr>
        <w:t>у этого существа есть дополнительная рука. Оно может держать в ней дополнительное одноручное оружие и использовать в бою.</w:t>
      </w:r>
    </w:p>
    <w:p w:rsidR="004B52CE" w:rsidRPr="004B52CE" w:rsidRDefault="004B52CE" w:rsidP="004B52CE">
      <w:pPr>
        <w:spacing w:before="600" w:after="0" w:line="336" w:lineRule="atLeast"/>
        <w:ind w:left="-30"/>
        <w:jc w:val="both"/>
        <w:outlineLvl w:val="2"/>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Атаки</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Когти: </w:t>
      </w:r>
      <w:r w:rsidRPr="004B52CE">
        <w:rPr>
          <w:rFonts w:ascii="Arial" w:eastAsia="Times New Roman" w:hAnsi="Arial" w:cs="Arial"/>
          <w:sz w:val="21"/>
          <w:szCs w:val="21"/>
          <w:lang w:eastAsia="ru-RU"/>
        </w:rPr>
        <w:t>Бой (Кулачный бой) 56, 4 + разница КУ, Бронебойное (1)</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Костяной меч: </w:t>
      </w:r>
      <w:r w:rsidRPr="004B52CE">
        <w:rPr>
          <w:rFonts w:ascii="Arial" w:eastAsia="Times New Roman" w:hAnsi="Arial" w:cs="Arial"/>
          <w:sz w:val="21"/>
          <w:szCs w:val="21"/>
          <w:lang w:eastAsia="ru-RU"/>
        </w:rPr>
        <w:t>Бой (Одноручное) 56, 6 + разница КУ.</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Большая пила: </w:t>
      </w:r>
      <w:r w:rsidRPr="004B52CE">
        <w:rPr>
          <w:rFonts w:ascii="Arial" w:eastAsia="Times New Roman" w:hAnsi="Arial" w:cs="Arial"/>
          <w:sz w:val="21"/>
          <w:szCs w:val="21"/>
          <w:lang w:eastAsia="ru-RU"/>
        </w:rPr>
        <w:t>Бой (Двуручное) 56, 7 + разница КУ, Громкое, Разрывающее (3).</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Автопистолет: </w:t>
      </w:r>
      <w:r w:rsidRPr="004B52CE">
        <w:rPr>
          <w:rFonts w:ascii="Arial" w:eastAsia="Times New Roman" w:hAnsi="Arial" w:cs="Arial"/>
          <w:sz w:val="21"/>
          <w:szCs w:val="21"/>
          <w:lang w:eastAsia="ru-RU"/>
        </w:rPr>
        <w:t>Стрельба (Пистолеты) 45, 5 + КУ, Средняя дистанция, Удобное, Громкое, Длинная очередь (3).</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Имущество: </w:t>
      </w:r>
      <w:r w:rsidRPr="004B52CE">
        <w:rPr>
          <w:rFonts w:ascii="Arial" w:eastAsia="Times New Roman" w:hAnsi="Arial" w:cs="Arial"/>
          <w:sz w:val="21"/>
          <w:szCs w:val="21"/>
          <w:lang w:eastAsia="ru-RU"/>
        </w:rPr>
        <w:t>5к10 соляров.</w:t>
      </w:r>
    </w:p>
    <w:p w:rsidR="004B52CE" w:rsidRPr="004B52CE" w:rsidRDefault="004B52CE" w:rsidP="0094512E">
      <w:pPr>
        <w:spacing w:before="600" w:after="0" w:line="271" w:lineRule="atLeast"/>
        <w:ind w:left="-30"/>
        <w:jc w:val="center"/>
        <w:outlineLvl w:val="1"/>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lastRenderedPageBreak/>
        <w:t>Хастил Старн</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Хастил была рождёна среди огня и руин, и она никогда этого не забудет. Семья Хастил была одной из многих жертв облавы в их жилом муравейнике. Грязный коготь сумел увести Хастил через свою сеть тайных туннелей и проходов, но её семья попала в руки ненавистных вигилов. Хастил больше никогда не увидела родных, но несколько лет спустя узнала от одного из сородичей, что её родители погибли в плену, не выдав тайн Когтя.</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С тех пор Хастил носит в духе кипящую ненависть к Империуму – быть может, именно это приковало к ней внимание звёздных богов. Она была избрана для чего-то великого и получила признание родичей. Собратья Хастил, обитающие в тёмных туннелях, отведённых для тех, кому нельзя показываться в улье, различили эти знаки, приняли её в любящие объятия когтей и привели к Отцу когтей, который пробудился от своей полудрёмы и объявил женщине, что она должна стать его посланцем – магусом.</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Это случилось уже много лет назад, и с тех пор сила Хастил выросла. Она может слышать мысли собратьев и, подобно Отцу когтя, способна управлять умами чужих ей людей. Она служит культу духовной матерью, толкует приказы патриарха, распространяет его влияние и разжигает пламя в сердцах сородичей.</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Именно она начала распространять гратис – наркотик, что позволяет легче подчинять людей воле звёздных богов и её собственным способностям. Хотя в культе хватает умелых воинов и командиров, они лишь исполняют приказы Хастил, и у неё ищут одобрения очередного плана. В последнее время магус стала одобрять всё более дерзкие замыслы.</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Хотя Хастил всё ещё тревожат сны об огне и руинах, оставшиеся в детства, не так давно они изменились. В них порыв ветра гасит пламя, а огромная когтистая рука спасает её из развалин родного дома. Хастил глядит в бесчисленные, немигающие глаза своих богов и знает, что их время придёт очень скоро.</w:t>
      </w:r>
    </w:p>
    <w:p w:rsidR="004B52CE" w:rsidRPr="004B52CE" w:rsidRDefault="004B52CE" w:rsidP="004B52CE">
      <w:pPr>
        <w:spacing w:before="600" w:after="0" w:line="336" w:lineRule="atLeast"/>
        <w:ind w:left="-30"/>
        <w:jc w:val="both"/>
        <w:outlineLvl w:val="2"/>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ХАСТИЛ СТАРН, МАГУС КУЛЬТА</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i/>
          <w:iCs/>
          <w:sz w:val="21"/>
          <w:szCs w:val="21"/>
          <w:lang w:eastAsia="ru-RU"/>
        </w:rPr>
        <w:t>Средний, Человек (Культист генокрадов), Лидер</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Ближний бой 35, Дальний бой 32, Сила 36, Выносливость 39, Ловкость 48, Интеллект 55, Восприятие 56, Сила воли 75, Товарищество 41.</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Броня:</w:t>
      </w:r>
      <w:r w:rsidRPr="004B52CE">
        <w:rPr>
          <w:rFonts w:ascii="Arial" w:eastAsia="Times New Roman" w:hAnsi="Arial" w:cs="Arial"/>
          <w:sz w:val="21"/>
          <w:szCs w:val="21"/>
          <w:lang w:eastAsia="ru-RU"/>
        </w:rPr>
        <w:t> 2</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Раны: </w:t>
      </w:r>
      <w:r w:rsidRPr="004B52CE">
        <w:rPr>
          <w:rFonts w:ascii="Arial" w:eastAsia="Times New Roman" w:hAnsi="Arial" w:cs="Arial"/>
          <w:sz w:val="21"/>
          <w:szCs w:val="21"/>
          <w:lang w:eastAsia="ru-RU"/>
        </w:rPr>
        <w:t>16</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lastRenderedPageBreak/>
        <w:t>Критические раны: </w:t>
      </w:r>
      <w:r w:rsidRPr="004B52CE">
        <w:rPr>
          <w:rFonts w:ascii="Arial" w:eastAsia="Times New Roman" w:hAnsi="Arial" w:cs="Arial"/>
          <w:sz w:val="21"/>
          <w:szCs w:val="21"/>
          <w:lang w:eastAsia="ru-RU"/>
        </w:rPr>
        <w:t>3</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Инициатива:</w:t>
      </w:r>
      <w:r w:rsidRPr="004B52CE">
        <w:rPr>
          <w:rFonts w:ascii="Arial" w:eastAsia="Times New Roman" w:hAnsi="Arial" w:cs="Arial"/>
          <w:sz w:val="21"/>
          <w:szCs w:val="21"/>
          <w:lang w:eastAsia="ru-RU"/>
        </w:rPr>
        <w:t> 9</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Скорость: </w:t>
      </w:r>
      <w:r w:rsidRPr="004B52CE">
        <w:rPr>
          <w:rFonts w:ascii="Arial" w:eastAsia="Times New Roman" w:hAnsi="Arial" w:cs="Arial"/>
          <w:sz w:val="21"/>
          <w:szCs w:val="21"/>
          <w:lang w:eastAsia="ru-RU"/>
        </w:rPr>
        <w:t>средняя</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Решительность:</w:t>
      </w:r>
      <w:r w:rsidRPr="004B52CE">
        <w:rPr>
          <w:rFonts w:ascii="Arial" w:eastAsia="Times New Roman" w:hAnsi="Arial" w:cs="Arial"/>
          <w:sz w:val="21"/>
          <w:szCs w:val="21"/>
          <w:lang w:eastAsia="ru-RU"/>
        </w:rPr>
        <w:t> 4</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Умения: </w:t>
      </w:r>
      <w:r w:rsidRPr="004B52CE">
        <w:rPr>
          <w:rFonts w:ascii="Arial" w:eastAsia="Times New Roman" w:hAnsi="Arial" w:cs="Arial"/>
          <w:sz w:val="21"/>
          <w:szCs w:val="21"/>
          <w:lang w:eastAsia="ru-RU"/>
        </w:rPr>
        <w:t>Бой 56, Стрельба 45, Скрытность 63</w:t>
      </w:r>
    </w:p>
    <w:p w:rsidR="004B52CE" w:rsidRPr="004B52CE" w:rsidRDefault="004B52CE" w:rsidP="004B52CE">
      <w:pPr>
        <w:spacing w:before="600" w:after="0" w:line="336" w:lineRule="atLeast"/>
        <w:ind w:left="-30"/>
        <w:jc w:val="both"/>
        <w:outlineLvl w:val="2"/>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Особенности</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Духовный наставник: </w:t>
      </w:r>
      <w:r w:rsidRPr="004B52CE">
        <w:rPr>
          <w:rFonts w:ascii="Arial" w:eastAsia="Times New Roman" w:hAnsi="Arial" w:cs="Arial"/>
          <w:sz w:val="21"/>
          <w:szCs w:val="21"/>
          <w:lang w:eastAsia="ru-RU"/>
        </w:rPr>
        <w:t>магус связан с Разумом выводка и приносит </w:t>
      </w:r>
      <w:r w:rsidRPr="004B52CE">
        <w:rPr>
          <w:rFonts w:ascii="Arial" w:eastAsia="Times New Roman" w:hAnsi="Arial" w:cs="Arial"/>
          <w:i/>
          <w:iCs/>
          <w:sz w:val="21"/>
          <w:szCs w:val="21"/>
          <w:lang w:eastAsia="ru-RU"/>
        </w:rPr>
        <w:t>преимущество</w:t>
      </w:r>
      <w:r w:rsidRPr="004B52CE">
        <w:rPr>
          <w:rFonts w:ascii="Arial" w:eastAsia="Times New Roman" w:hAnsi="Arial" w:cs="Arial"/>
          <w:sz w:val="21"/>
          <w:szCs w:val="21"/>
          <w:lang w:eastAsia="ru-RU"/>
        </w:rPr>
        <w:t> на проверки </w:t>
      </w:r>
      <w:r w:rsidRPr="004B52CE">
        <w:rPr>
          <w:rFonts w:ascii="Arial" w:eastAsia="Times New Roman" w:hAnsi="Arial" w:cs="Arial"/>
          <w:i/>
          <w:iCs/>
          <w:sz w:val="21"/>
          <w:szCs w:val="21"/>
          <w:lang w:eastAsia="ru-RU"/>
        </w:rPr>
        <w:t>Дисциплины</w:t>
      </w:r>
      <w:r w:rsidRPr="004B52CE">
        <w:rPr>
          <w:rFonts w:ascii="Arial" w:eastAsia="Times New Roman" w:hAnsi="Arial" w:cs="Arial"/>
          <w:sz w:val="21"/>
          <w:szCs w:val="21"/>
          <w:lang w:eastAsia="ru-RU"/>
        </w:rPr>
        <w:t> всем генокрадским культистам пределах </w:t>
      </w:r>
      <w:r w:rsidRPr="004B52CE">
        <w:rPr>
          <w:rFonts w:ascii="Arial" w:eastAsia="Times New Roman" w:hAnsi="Arial" w:cs="Arial"/>
          <w:i/>
          <w:iCs/>
          <w:sz w:val="21"/>
          <w:szCs w:val="21"/>
          <w:lang w:eastAsia="ru-RU"/>
        </w:rPr>
        <w:t>дальней</w:t>
      </w:r>
      <w:r w:rsidRPr="004B52CE">
        <w:rPr>
          <w:rFonts w:ascii="Arial" w:eastAsia="Times New Roman" w:hAnsi="Arial" w:cs="Arial"/>
          <w:sz w:val="21"/>
          <w:szCs w:val="21"/>
          <w:lang w:eastAsia="ru-RU"/>
        </w:rPr>
        <w:t> дистанции.</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Псайкер Разума выводка: </w:t>
      </w:r>
      <w:r w:rsidRPr="004B52CE">
        <w:rPr>
          <w:rFonts w:ascii="Arial" w:eastAsia="Times New Roman" w:hAnsi="Arial" w:cs="Arial"/>
          <w:sz w:val="21"/>
          <w:szCs w:val="21"/>
          <w:lang w:eastAsia="ru-RU"/>
        </w:rPr>
        <w:t>магус может использовать описанную ниже психосилу.</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i/>
          <w:iCs/>
          <w:sz w:val="21"/>
          <w:szCs w:val="21"/>
          <w:lang w:eastAsia="ru-RU"/>
        </w:rPr>
        <w:t>Управление разумом: </w:t>
      </w:r>
      <w:r w:rsidRPr="004B52CE">
        <w:rPr>
          <w:rFonts w:ascii="Arial" w:eastAsia="Times New Roman" w:hAnsi="Arial" w:cs="Arial"/>
          <w:i/>
          <w:iCs/>
          <w:sz w:val="21"/>
          <w:szCs w:val="21"/>
          <w:lang w:eastAsia="ru-RU"/>
        </w:rPr>
        <w:t>Психическое мастерство 75, Варп-уровень 3, СД.</w:t>
      </w:r>
      <w:r w:rsidRPr="004B52CE">
        <w:rPr>
          <w:rFonts w:ascii="Arial" w:eastAsia="Times New Roman" w:hAnsi="Arial" w:cs="Arial"/>
          <w:sz w:val="21"/>
          <w:szCs w:val="21"/>
          <w:lang w:eastAsia="ru-RU"/>
        </w:rPr>
        <w:t> Магус лишает существо самостоятельности и подчиняет его себе. Выберите существо в пределах </w:t>
      </w:r>
      <w:r w:rsidRPr="004B52CE">
        <w:rPr>
          <w:rFonts w:ascii="Arial" w:eastAsia="Times New Roman" w:hAnsi="Arial" w:cs="Arial"/>
          <w:i/>
          <w:iCs/>
          <w:sz w:val="21"/>
          <w:szCs w:val="21"/>
          <w:lang w:eastAsia="ru-RU"/>
        </w:rPr>
        <w:t>средней</w:t>
      </w:r>
      <w:r w:rsidRPr="004B52CE">
        <w:rPr>
          <w:rFonts w:ascii="Arial" w:eastAsia="Times New Roman" w:hAnsi="Arial" w:cs="Arial"/>
          <w:sz w:val="21"/>
          <w:szCs w:val="21"/>
          <w:lang w:eastAsia="ru-RU"/>
        </w:rPr>
        <w:t> дистанции. Оно должно победить в </w:t>
      </w:r>
      <w:r w:rsidRPr="004B52CE">
        <w:rPr>
          <w:rFonts w:ascii="Arial" w:eastAsia="Times New Roman" w:hAnsi="Arial" w:cs="Arial"/>
          <w:b/>
          <w:bCs/>
          <w:sz w:val="21"/>
          <w:szCs w:val="21"/>
          <w:lang w:eastAsia="ru-RU"/>
        </w:rPr>
        <w:t>сложной (-20) проверке </w:t>
      </w:r>
      <w:r w:rsidRPr="004B52CE">
        <w:rPr>
          <w:rFonts w:ascii="Arial" w:eastAsia="Times New Roman" w:hAnsi="Arial" w:cs="Arial"/>
          <w:b/>
          <w:bCs/>
          <w:i/>
          <w:iCs/>
          <w:sz w:val="21"/>
          <w:szCs w:val="21"/>
          <w:lang w:eastAsia="ru-RU"/>
        </w:rPr>
        <w:t>Дисциплины (Психосилы)</w:t>
      </w:r>
      <w:r w:rsidRPr="004B52CE">
        <w:rPr>
          <w:rFonts w:ascii="Arial" w:eastAsia="Times New Roman" w:hAnsi="Arial" w:cs="Arial"/>
          <w:b/>
          <w:bCs/>
          <w:sz w:val="21"/>
          <w:szCs w:val="21"/>
          <w:lang w:eastAsia="ru-RU"/>
        </w:rPr>
        <w:t> против проверки </w:t>
      </w:r>
      <w:r w:rsidRPr="004B52CE">
        <w:rPr>
          <w:rFonts w:ascii="Arial" w:eastAsia="Times New Roman" w:hAnsi="Arial" w:cs="Arial"/>
          <w:b/>
          <w:bCs/>
          <w:i/>
          <w:iCs/>
          <w:sz w:val="21"/>
          <w:szCs w:val="21"/>
          <w:lang w:eastAsia="ru-RU"/>
        </w:rPr>
        <w:t>сотворения</w:t>
      </w:r>
      <w:r w:rsidRPr="004B52CE">
        <w:rPr>
          <w:rFonts w:ascii="Arial" w:eastAsia="Times New Roman" w:hAnsi="Arial" w:cs="Arial"/>
          <w:b/>
          <w:bCs/>
          <w:sz w:val="21"/>
          <w:szCs w:val="21"/>
          <w:lang w:eastAsia="ru-RU"/>
        </w:rPr>
        <w:t> магуса</w:t>
      </w:r>
      <w:r w:rsidRPr="004B52CE">
        <w:rPr>
          <w:rFonts w:ascii="Arial" w:eastAsia="Times New Roman" w:hAnsi="Arial" w:cs="Arial"/>
          <w:sz w:val="21"/>
          <w:szCs w:val="21"/>
          <w:lang w:eastAsia="ru-RU"/>
        </w:rPr>
        <w:t>, иначе окажется покорной пешкой магуса до начала своего следующего хода. Пока цель находится во власти магуса, её поведение определяет ведущий (в том числе то, что она будет делать в свой ход).</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sz w:val="21"/>
          <w:szCs w:val="21"/>
          <w:lang w:eastAsia="ru-RU"/>
        </w:rPr>
        <w:t>В конце своего хода (а также при получении урона) существо вновь бросает этот встречную проверку. Победа в тесте мгновенно прекращает действие психосилы и приносит невосприимчивость к этой психосиле на один час. Существо поймёт, что магус пытался взять его под контроль, независимо от того, победил тот во встречном тесте или проиграл.</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Порог: </w:t>
      </w:r>
      <w:r w:rsidRPr="004B52CE">
        <w:rPr>
          <w:rFonts w:ascii="Arial" w:eastAsia="Times New Roman" w:hAnsi="Arial" w:cs="Arial"/>
          <w:sz w:val="21"/>
          <w:szCs w:val="21"/>
          <w:lang w:eastAsia="ru-RU"/>
        </w:rPr>
        <w:t>7</w:t>
      </w:r>
    </w:p>
    <w:p w:rsidR="004B52CE" w:rsidRPr="004B52CE" w:rsidRDefault="004B52CE" w:rsidP="004B52CE">
      <w:pPr>
        <w:spacing w:before="600" w:after="0" w:line="336" w:lineRule="atLeast"/>
        <w:ind w:left="-30"/>
        <w:jc w:val="both"/>
        <w:outlineLvl w:val="2"/>
        <w:rPr>
          <w:rFonts w:ascii="Arial" w:eastAsia="Times New Roman" w:hAnsi="Arial" w:cs="Arial"/>
          <w:b/>
          <w:bCs/>
          <w:color w:val="333333"/>
          <w:sz w:val="36"/>
          <w:szCs w:val="36"/>
          <w:lang w:eastAsia="ru-RU"/>
        </w:rPr>
      </w:pPr>
      <w:r w:rsidRPr="004B52CE">
        <w:rPr>
          <w:rFonts w:ascii="Arial" w:eastAsia="Times New Roman" w:hAnsi="Arial" w:cs="Arial"/>
          <w:b/>
          <w:bCs/>
          <w:color w:val="333333"/>
          <w:sz w:val="36"/>
          <w:szCs w:val="36"/>
          <w:lang w:eastAsia="ru-RU"/>
        </w:rPr>
        <w:t>Атаки</w:t>
      </w:r>
    </w:p>
    <w:p w:rsidR="004B52CE" w:rsidRPr="004B52CE" w:rsidRDefault="004B52CE" w:rsidP="004B52CE">
      <w:pPr>
        <w:spacing w:before="18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Биокинжал магуса: </w:t>
      </w:r>
      <w:r w:rsidRPr="004B52CE">
        <w:rPr>
          <w:rFonts w:ascii="Arial" w:eastAsia="Times New Roman" w:hAnsi="Arial" w:cs="Arial"/>
          <w:sz w:val="21"/>
          <w:szCs w:val="21"/>
          <w:lang w:eastAsia="ru-RU"/>
        </w:rPr>
        <w:t>Бой (Одноручное оружие) 56, 5 + разница КУ, Состояние (Страх, Отравление или Оглушение), Бронебойное (2). Когда персонаж, не принадлежащий к культу генокрадов, получает урон от этого оружия, он должен пройти </w:t>
      </w:r>
      <w:r w:rsidRPr="004B52CE">
        <w:rPr>
          <w:rFonts w:ascii="Arial" w:eastAsia="Times New Roman" w:hAnsi="Arial" w:cs="Arial"/>
          <w:b/>
          <w:bCs/>
          <w:sz w:val="21"/>
          <w:szCs w:val="21"/>
          <w:lang w:eastAsia="ru-RU"/>
        </w:rPr>
        <w:t>рутинную (+20) проверку </w:t>
      </w:r>
      <w:r w:rsidRPr="004B52CE">
        <w:rPr>
          <w:rFonts w:ascii="Arial" w:eastAsia="Times New Roman" w:hAnsi="Arial" w:cs="Arial"/>
          <w:b/>
          <w:bCs/>
          <w:i/>
          <w:iCs/>
          <w:sz w:val="21"/>
          <w:szCs w:val="21"/>
          <w:lang w:eastAsia="ru-RU"/>
        </w:rPr>
        <w:t>Стойкости (Боль)</w:t>
      </w:r>
      <w:r w:rsidRPr="004B52CE">
        <w:rPr>
          <w:rFonts w:ascii="Arial" w:eastAsia="Times New Roman" w:hAnsi="Arial" w:cs="Arial"/>
          <w:sz w:val="21"/>
          <w:szCs w:val="21"/>
          <w:lang w:eastAsia="ru-RU"/>
        </w:rPr>
        <w:t> или погибнуть на месте, корчась с агонии и слыша, как бесчисленные голоса Разума улья пожирают его сознание.</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lastRenderedPageBreak/>
        <w:t>Посох магуса: </w:t>
      </w:r>
      <w:r w:rsidRPr="004B52CE">
        <w:rPr>
          <w:rFonts w:ascii="Arial" w:eastAsia="Times New Roman" w:hAnsi="Arial" w:cs="Arial"/>
          <w:sz w:val="21"/>
          <w:szCs w:val="21"/>
          <w:lang w:eastAsia="ru-RU"/>
        </w:rPr>
        <w:t>Бой (Двуручное оружие) 56, 4 + разница КУ, Оборонительное.</w:t>
      </w:r>
    </w:p>
    <w:p w:rsidR="004B52CE" w:rsidRPr="004B52CE" w:rsidRDefault="004B52CE" w:rsidP="004B52CE">
      <w:pPr>
        <w:spacing w:before="360" w:after="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Автопистолет: </w:t>
      </w:r>
      <w:r w:rsidRPr="004B52CE">
        <w:rPr>
          <w:rFonts w:ascii="Arial" w:eastAsia="Times New Roman" w:hAnsi="Arial" w:cs="Arial"/>
          <w:sz w:val="21"/>
          <w:szCs w:val="21"/>
          <w:lang w:eastAsia="ru-RU"/>
        </w:rPr>
        <w:t>Стрельба (Пистолеты) 45, 5 + КУ, Средняя дистанция, Удобное, Громкое, Длинная очередь (3).</w:t>
      </w:r>
    </w:p>
    <w:p w:rsidR="004B52CE" w:rsidRPr="004B52CE" w:rsidRDefault="004B52CE" w:rsidP="004B52CE">
      <w:pPr>
        <w:spacing w:before="360" w:line="360" w:lineRule="atLeast"/>
        <w:jc w:val="both"/>
        <w:rPr>
          <w:rFonts w:ascii="Arial" w:eastAsia="Times New Roman" w:hAnsi="Arial" w:cs="Arial"/>
          <w:sz w:val="21"/>
          <w:szCs w:val="21"/>
          <w:lang w:eastAsia="ru-RU"/>
        </w:rPr>
      </w:pPr>
      <w:r w:rsidRPr="004B52CE">
        <w:rPr>
          <w:rFonts w:ascii="Arial" w:eastAsia="Times New Roman" w:hAnsi="Arial" w:cs="Arial"/>
          <w:b/>
          <w:bCs/>
          <w:sz w:val="21"/>
          <w:szCs w:val="21"/>
          <w:lang w:eastAsia="ru-RU"/>
        </w:rPr>
        <w:t>Имущество: </w:t>
      </w:r>
      <w:r w:rsidRPr="004B52CE">
        <w:rPr>
          <w:rFonts w:ascii="Arial" w:eastAsia="Times New Roman" w:hAnsi="Arial" w:cs="Arial"/>
          <w:sz w:val="21"/>
          <w:szCs w:val="21"/>
          <w:lang w:eastAsia="ru-RU"/>
        </w:rPr>
        <w:t>10к10 соляров</w:t>
      </w:r>
    </w:p>
    <w:p w:rsidR="004B52CE" w:rsidRPr="0094512E" w:rsidRDefault="004B52CE" w:rsidP="004B52CE">
      <w:pPr>
        <w:jc w:val="both"/>
        <w:rPr>
          <w:rFonts w:ascii="Arial" w:hAnsi="Arial" w:cs="Arial"/>
          <w:sz w:val="21"/>
          <w:szCs w:val="21"/>
        </w:rPr>
      </w:pPr>
    </w:p>
    <w:sectPr w:rsidR="004B52CE" w:rsidRPr="0094512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228" w:rsidRDefault="00142228" w:rsidP="004B52CE">
      <w:pPr>
        <w:spacing w:after="0" w:line="240" w:lineRule="auto"/>
      </w:pPr>
      <w:r>
        <w:separator/>
      </w:r>
    </w:p>
  </w:endnote>
  <w:endnote w:type="continuationSeparator" w:id="0">
    <w:p w:rsidR="00142228" w:rsidRDefault="00142228" w:rsidP="004B5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228" w:rsidRDefault="00142228" w:rsidP="004B52CE">
      <w:pPr>
        <w:spacing w:after="0" w:line="240" w:lineRule="auto"/>
      </w:pPr>
      <w:r>
        <w:separator/>
      </w:r>
    </w:p>
  </w:footnote>
  <w:footnote w:type="continuationSeparator" w:id="0">
    <w:p w:rsidR="00142228" w:rsidRDefault="00142228" w:rsidP="004B52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FFF"/>
    <w:rsid w:val="000D0890"/>
    <w:rsid w:val="00142228"/>
    <w:rsid w:val="004B52CE"/>
    <w:rsid w:val="00933FFF"/>
    <w:rsid w:val="0094512E"/>
    <w:rsid w:val="00E30B59"/>
    <w:rsid w:val="00F80A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2B61B3-6191-4420-9DB5-A718BDB93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52C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B52CE"/>
  </w:style>
  <w:style w:type="paragraph" w:styleId="a5">
    <w:name w:val="footer"/>
    <w:basedOn w:val="a"/>
    <w:link w:val="a6"/>
    <w:uiPriority w:val="99"/>
    <w:unhideWhenUsed/>
    <w:rsid w:val="004B52C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B5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04830">
      <w:bodyDiv w:val="1"/>
      <w:marLeft w:val="0"/>
      <w:marRight w:val="0"/>
      <w:marTop w:val="0"/>
      <w:marBottom w:val="0"/>
      <w:divBdr>
        <w:top w:val="none" w:sz="0" w:space="0" w:color="auto"/>
        <w:left w:val="none" w:sz="0" w:space="0" w:color="auto"/>
        <w:bottom w:val="none" w:sz="0" w:space="0" w:color="auto"/>
        <w:right w:val="none" w:sz="0" w:space="0" w:color="auto"/>
      </w:divBdr>
      <w:divsChild>
        <w:div w:id="1778910199">
          <w:marLeft w:val="0"/>
          <w:marRight w:val="0"/>
          <w:marTop w:val="0"/>
          <w:marBottom w:val="450"/>
          <w:divBdr>
            <w:top w:val="none" w:sz="0" w:space="0" w:color="auto"/>
            <w:left w:val="none" w:sz="0" w:space="0" w:color="auto"/>
            <w:bottom w:val="none" w:sz="0" w:space="0" w:color="auto"/>
            <w:right w:val="none" w:sz="0" w:space="0" w:color="auto"/>
          </w:divBdr>
          <w:divsChild>
            <w:div w:id="938827518">
              <w:marLeft w:val="0"/>
              <w:marRight w:val="0"/>
              <w:marTop w:val="0"/>
              <w:marBottom w:val="0"/>
              <w:divBdr>
                <w:top w:val="none" w:sz="0" w:space="0" w:color="auto"/>
                <w:left w:val="none" w:sz="0" w:space="0" w:color="auto"/>
                <w:bottom w:val="none" w:sz="0" w:space="0" w:color="auto"/>
                <w:right w:val="none" w:sz="0" w:space="0" w:color="auto"/>
              </w:divBdr>
              <w:divsChild>
                <w:div w:id="193856011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60770054">
      <w:bodyDiv w:val="1"/>
      <w:marLeft w:val="0"/>
      <w:marRight w:val="0"/>
      <w:marTop w:val="0"/>
      <w:marBottom w:val="0"/>
      <w:divBdr>
        <w:top w:val="none" w:sz="0" w:space="0" w:color="auto"/>
        <w:left w:val="none" w:sz="0" w:space="0" w:color="auto"/>
        <w:bottom w:val="none" w:sz="0" w:space="0" w:color="auto"/>
        <w:right w:val="none" w:sz="0" w:space="0" w:color="auto"/>
      </w:divBdr>
    </w:div>
    <w:div w:id="632908189">
      <w:bodyDiv w:val="1"/>
      <w:marLeft w:val="0"/>
      <w:marRight w:val="0"/>
      <w:marTop w:val="0"/>
      <w:marBottom w:val="0"/>
      <w:divBdr>
        <w:top w:val="none" w:sz="0" w:space="0" w:color="auto"/>
        <w:left w:val="none" w:sz="0" w:space="0" w:color="auto"/>
        <w:bottom w:val="none" w:sz="0" w:space="0" w:color="auto"/>
        <w:right w:val="none" w:sz="0" w:space="0" w:color="auto"/>
      </w:divBdr>
    </w:div>
    <w:div w:id="784543988">
      <w:bodyDiv w:val="1"/>
      <w:marLeft w:val="0"/>
      <w:marRight w:val="0"/>
      <w:marTop w:val="0"/>
      <w:marBottom w:val="0"/>
      <w:divBdr>
        <w:top w:val="none" w:sz="0" w:space="0" w:color="auto"/>
        <w:left w:val="none" w:sz="0" w:space="0" w:color="auto"/>
        <w:bottom w:val="none" w:sz="0" w:space="0" w:color="auto"/>
        <w:right w:val="none" w:sz="0" w:space="0" w:color="auto"/>
      </w:divBdr>
    </w:div>
    <w:div w:id="1687949001">
      <w:bodyDiv w:val="1"/>
      <w:marLeft w:val="0"/>
      <w:marRight w:val="0"/>
      <w:marTop w:val="0"/>
      <w:marBottom w:val="0"/>
      <w:divBdr>
        <w:top w:val="none" w:sz="0" w:space="0" w:color="auto"/>
        <w:left w:val="none" w:sz="0" w:space="0" w:color="auto"/>
        <w:bottom w:val="none" w:sz="0" w:space="0" w:color="auto"/>
        <w:right w:val="none" w:sz="0" w:space="0" w:color="auto"/>
      </w:divBdr>
    </w:div>
    <w:div w:id="1808861239">
      <w:bodyDiv w:val="1"/>
      <w:marLeft w:val="0"/>
      <w:marRight w:val="0"/>
      <w:marTop w:val="0"/>
      <w:marBottom w:val="0"/>
      <w:divBdr>
        <w:top w:val="none" w:sz="0" w:space="0" w:color="auto"/>
        <w:left w:val="none" w:sz="0" w:space="0" w:color="auto"/>
        <w:bottom w:val="none" w:sz="0" w:space="0" w:color="auto"/>
        <w:right w:val="none" w:sz="0" w:space="0" w:color="auto"/>
      </w:divBdr>
    </w:div>
    <w:div w:id="1969623032">
      <w:bodyDiv w:val="1"/>
      <w:marLeft w:val="0"/>
      <w:marRight w:val="0"/>
      <w:marTop w:val="0"/>
      <w:marBottom w:val="0"/>
      <w:divBdr>
        <w:top w:val="none" w:sz="0" w:space="0" w:color="auto"/>
        <w:left w:val="none" w:sz="0" w:space="0" w:color="auto"/>
        <w:bottom w:val="none" w:sz="0" w:space="0" w:color="auto"/>
        <w:right w:val="none" w:sz="0" w:space="0" w:color="auto"/>
      </w:divBdr>
    </w:div>
    <w:div w:id="201156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9292</Words>
  <Characters>52965</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5</cp:revision>
  <dcterms:created xsi:type="dcterms:W3CDTF">2026-02-15T18:21:00Z</dcterms:created>
  <dcterms:modified xsi:type="dcterms:W3CDTF">2026-02-22T10:32:00Z</dcterms:modified>
</cp:coreProperties>
</file>