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Храм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Морра</w:t>
      </w:r>
      <w:proofErr w:type="spellEnd"/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Мавзолей мечты</w:t>
      </w: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Мавзолей Снов — зловещее здание из черного камня, высокое и гордое, возвышающееся в самом сердце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Карробурга</w:t>
      </w:r>
      <w:proofErr w:type="spellEnd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Его внушительный куполообразный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окулус</w:t>
      </w:r>
      <w:proofErr w:type="spellEnd"/>
      <w:r w:rsidR="00D97D24" w:rsidRP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является центральным элементом структур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позволяя лучу света проходить через его центр и бросать жуткое свечение на темный интерьер.</w:t>
      </w: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Вход в Мавзолей охраняют пара массивных деревянных дверей, покрытых замысловатой резьбой сцен смерти и возрождения. Открыт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ые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двери, встреча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ют </w:t>
      </w:r>
      <w:r w:rsidR="00D97D24"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вас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густ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ым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облако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дыма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ладана, наполняющего воздух едким ароматом.</w:t>
      </w: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Внутри Мавзоле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 тускло освещен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нескольк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ими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ярко горящи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ми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жаров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нями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отбрасывающи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ми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на стены мерцающие тени. Главный зал большой 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круглы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ми нишами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вдоль стен, каждая из которых содержит статую ворона, украшенную символами бога смерти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Морра</w:t>
      </w:r>
      <w:proofErr w:type="spellEnd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 центре зала на приподнятой каменной платформе стоит богато украшенный стул. Здесь 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обитает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престарелая слепая верховная жрица и пророчица Фортуна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Морвенна</w:t>
      </w:r>
      <w:proofErr w:type="spellEnd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одетая в развевающееся черное выш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итое платье-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манти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в безмолвном созерцании, толкуя сны и получая видения от самого </w:t>
      </w:r>
      <w:proofErr w:type="spellStart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Морра</w:t>
      </w:r>
      <w:proofErr w:type="spellEnd"/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823FE" w:rsidRPr="00D823FE" w:rsidRDefault="00D823FE" w:rsidP="00D823F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Стены Мавзолея украшены фресками, изображающими различные этапы жизни и смерти, а потолок расписан замысло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ватым изображением </w:t>
      </w:r>
      <w:proofErr w:type="gramStart"/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ночного неба</w:t>
      </w:r>
      <w:proofErr w:type="gramEnd"/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усыпанн</w:t>
      </w:r>
      <w:r w:rsidR="00D97D2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ого</w:t>
      </w:r>
      <w:r w:rsidRPr="00D823F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звездами и созвездиями.</w:t>
      </w: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97D24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Завязки.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Молодой жрец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Морра</w:t>
      </w:r>
      <w:proofErr w:type="spellEnd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Кадвир</w:t>
      </w:r>
      <w:proofErr w:type="spellEnd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начал делать себе имя в храме после того, как получил несколько виде</w:t>
      </w:r>
      <w:r w:rsidR="00D97D2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ний. Более старшие члены культа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начали проявлять подозрения после того, как он начал получать регулярные поставки неизвестного продукта, и подозревают, что члены местной гильдии </w:t>
      </w:r>
      <w:r w:rsidR="00D97D2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подкупают его, чтобы поддержать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повестк</w:t>
      </w:r>
      <w:r w:rsidR="00D97D2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«видениями». Правда гораздо более зловещая, чем кто-либо мог подозревать. Молодой пророк пристрастился к нелег</w:t>
      </w:r>
      <w:r w:rsidR="00D97D2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альному напитку, известному как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Вино сновидений, которое начало развращать его разум и является источником этих видений.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Верховная жрица и пророчица Фортуна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Морвенна</w:t>
      </w:r>
      <w:proofErr w:type="spellEnd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заперлась в Мавзолее после того, как во сне увидела тревожное виден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ие. Ее безумный бред 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насторожил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други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член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культа, которые искали помощи вне храма. Партия должна решить возникшую проблему и выяснить, что именно 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 видела.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Местная торговая семья сформировала монополию на травы и начала ограничивать их поток и поднимать цены. Культ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</w:t>
      </w:r>
      <w:proofErr w:type="spellEnd"/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насторожился, зная, что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храм требует значительных объемов трав, чтобы их жаровни для благовоний оставались зажженными. Культ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Морра</w:t>
      </w:r>
      <w:proofErr w:type="spellEnd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обр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атился за помощью, чтобы решить проблему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монополии до возникновения каких-либо дальнейших споров.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задней части мавзолея 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Снов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узкая лестница ведет к ряду частных помещений, расположенных на верхнем уровне здания. Лестниц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крутая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неровн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стены скользк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влаги и времени, создавая впечатление, что он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высечен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той самой скалы, на которой стоит Мавзолей.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Верхний уровень здания предназначен для верховной жрицы и других членов культа </w:t>
      </w:r>
      <w:proofErr w:type="spellStart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Морр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недоступен для посторонних. Частные помещения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скудно обставлены и тускло освещены, а маленькие окна закрыты тяжелыми занавесками, чтобы не пропускать свет. Воздух насыщен арома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том ладана и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затхл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запах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древнего камня.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Спуск по лестнице из главного зала Мавзолея ведет вниз в подземную комнату, содержащую останки предыдущих вер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ховных жрецов и пророков </w:t>
      </w:r>
      <w:proofErr w:type="spellStart"/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Морра</w:t>
      </w:r>
      <w:proofErr w:type="spellEnd"/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Мавзолей представляет собой тускло освещенную комнату со стенами, усеянными гробницами и склепами, содержащими кости и прах ус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опших. Во мраке мерцают факелы, 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отбрасывая пляшущие тени на стены и потолок, а воздух сырой и затхлый. Тишину нарушает лиш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случайный звук капающей воды </w:t>
      </w:r>
      <w:r w:rsidR="00830420"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эхом,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разнос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ящийся</w:t>
      </w: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камере.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1.Вход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2. Платформа </w:t>
      </w:r>
      <w:r w:rsidR="0083042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Провидцы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3.Мавзолей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4.Алтарь</w:t>
      </w:r>
    </w:p>
    <w:p w:rsidR="00D823FE" w:rsidRPr="00D823FE" w:rsidRDefault="00D823FE" w:rsidP="00D823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5. Частные спальные помещения</w:t>
      </w:r>
    </w:p>
    <w:p w:rsidR="00D823FE" w:rsidRPr="00D823FE" w:rsidRDefault="00D823FE" w:rsidP="00D823F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D823F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6.Библиотека</w:t>
      </w: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830420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6953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3FE" w:rsidRPr="00D823FE" w:rsidRDefault="00830420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042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823FE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7D8" w:rsidRPr="00D823FE" w:rsidRDefault="00D823FE" w:rsidP="00D823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823F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71875" cy="2838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617D8" w:rsidRPr="00D8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B4E"/>
    <w:rsid w:val="00434AA6"/>
    <w:rsid w:val="00830420"/>
    <w:rsid w:val="008617D8"/>
    <w:rsid w:val="00B61B4E"/>
    <w:rsid w:val="00D823FE"/>
    <w:rsid w:val="00D9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B3359"/>
  <w15:chartTrackingRefBased/>
  <w15:docId w15:val="{8E1135A4-46DD-432E-8F9B-83D31690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823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23F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82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4</cp:revision>
  <dcterms:created xsi:type="dcterms:W3CDTF">2023-04-22T09:30:00Z</dcterms:created>
  <dcterms:modified xsi:type="dcterms:W3CDTF">2023-04-22T09:41:00Z</dcterms:modified>
</cp:coreProperties>
</file>